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92" w:rsidRDefault="00E45592" w:rsidP="00395FBE">
      <w:pPr>
        <w:tabs>
          <w:tab w:val="left" w:pos="1155"/>
          <w:tab w:val="center" w:pos="4677"/>
        </w:tabs>
        <w:jc w:val="center"/>
        <w:rPr>
          <w:b/>
          <w:sz w:val="28"/>
        </w:rPr>
      </w:pPr>
    </w:p>
    <w:p w:rsidR="00A65D00" w:rsidRDefault="00E45592" w:rsidP="00395FBE">
      <w:pPr>
        <w:tabs>
          <w:tab w:val="left" w:pos="1155"/>
          <w:tab w:val="center" w:pos="4677"/>
        </w:tabs>
        <w:jc w:val="center"/>
        <w:rPr>
          <w:b/>
          <w:sz w:val="28"/>
        </w:rPr>
      </w:pPr>
      <w:r>
        <w:rPr>
          <w:b/>
          <w:sz w:val="28"/>
        </w:rPr>
        <w:t>Предметные   недели на 2023-</w:t>
      </w:r>
      <w:r w:rsidR="00254EB3">
        <w:rPr>
          <w:b/>
          <w:sz w:val="28"/>
        </w:rPr>
        <w:t>20</w:t>
      </w:r>
      <w:r>
        <w:rPr>
          <w:b/>
          <w:sz w:val="28"/>
        </w:rPr>
        <w:t>24</w:t>
      </w:r>
      <w:r w:rsidR="00A65D00">
        <w:rPr>
          <w:b/>
          <w:sz w:val="28"/>
        </w:rPr>
        <w:t xml:space="preserve"> учебный год</w:t>
      </w:r>
      <w:r w:rsidR="00395FBE">
        <w:rPr>
          <w:b/>
          <w:sz w:val="28"/>
        </w:rPr>
        <w:t>.</w:t>
      </w:r>
    </w:p>
    <w:p w:rsidR="00254EB3" w:rsidRDefault="00254EB3" w:rsidP="00395FBE">
      <w:pPr>
        <w:tabs>
          <w:tab w:val="left" w:pos="1155"/>
          <w:tab w:val="center" w:pos="4677"/>
        </w:tabs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103"/>
        <w:gridCol w:w="3793"/>
      </w:tblGrid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Pr="00395FBE" w:rsidRDefault="00A65D00">
            <w:pPr>
              <w:tabs>
                <w:tab w:val="left" w:pos="1155"/>
                <w:tab w:val="center" w:pos="4677"/>
              </w:tabs>
              <w:rPr>
                <w:b/>
                <w:sz w:val="24"/>
                <w:szCs w:val="20"/>
              </w:rPr>
            </w:pPr>
            <w:r w:rsidRPr="00395FBE">
              <w:rPr>
                <w:b/>
                <w:sz w:val="24"/>
                <w:szCs w:val="20"/>
              </w:rPr>
              <w:t>№</w:t>
            </w:r>
          </w:p>
          <w:p w:rsidR="00A65D00" w:rsidRPr="00395FBE" w:rsidRDefault="00A65D00">
            <w:pPr>
              <w:tabs>
                <w:tab w:val="left" w:pos="1155"/>
                <w:tab w:val="center" w:pos="4677"/>
              </w:tabs>
              <w:rPr>
                <w:b/>
                <w:sz w:val="24"/>
                <w:szCs w:val="20"/>
              </w:rPr>
            </w:pPr>
            <w:proofErr w:type="gramStart"/>
            <w:r w:rsidRPr="00395FBE">
              <w:rPr>
                <w:b/>
                <w:sz w:val="24"/>
                <w:szCs w:val="20"/>
              </w:rPr>
              <w:t>п</w:t>
            </w:r>
            <w:proofErr w:type="gramEnd"/>
            <w:r w:rsidRPr="00395FBE">
              <w:rPr>
                <w:b/>
                <w:sz w:val="24"/>
                <w:szCs w:val="20"/>
                <w:lang w:val="en-US"/>
              </w:rPr>
              <w:t>/</w:t>
            </w:r>
            <w:r w:rsidRPr="00395FBE">
              <w:rPr>
                <w:b/>
                <w:sz w:val="24"/>
                <w:szCs w:val="20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Pr="00395FBE" w:rsidRDefault="00A65D00">
            <w:pPr>
              <w:tabs>
                <w:tab w:val="left" w:pos="1155"/>
                <w:tab w:val="center" w:pos="4677"/>
              </w:tabs>
              <w:rPr>
                <w:b/>
                <w:sz w:val="24"/>
                <w:szCs w:val="20"/>
              </w:rPr>
            </w:pPr>
            <w:r w:rsidRPr="00395FBE">
              <w:rPr>
                <w:b/>
                <w:sz w:val="24"/>
                <w:szCs w:val="20"/>
              </w:rPr>
              <w:t>Наименование предмета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Pr="00395FBE" w:rsidRDefault="00A65D00">
            <w:pPr>
              <w:tabs>
                <w:tab w:val="left" w:pos="1155"/>
                <w:tab w:val="center" w:pos="4677"/>
              </w:tabs>
              <w:rPr>
                <w:b/>
                <w:sz w:val="24"/>
                <w:szCs w:val="20"/>
              </w:rPr>
            </w:pPr>
            <w:r w:rsidRPr="00395FBE">
              <w:rPr>
                <w:b/>
                <w:sz w:val="24"/>
                <w:szCs w:val="20"/>
              </w:rPr>
              <w:t>Предметная неделя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Начальные классы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 w:rsidP="00AD2ADF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23.10.2023</w:t>
            </w:r>
            <w:r w:rsidR="00A65D00">
              <w:rPr>
                <w:sz w:val="24"/>
                <w:szCs w:val="20"/>
              </w:rPr>
              <w:t xml:space="preserve"> г.  по </w:t>
            </w:r>
            <w:r>
              <w:rPr>
                <w:sz w:val="24"/>
                <w:szCs w:val="20"/>
              </w:rPr>
              <w:t xml:space="preserve">27.10.2023 </w:t>
            </w:r>
            <w:r w:rsidR="00A65D00">
              <w:rPr>
                <w:sz w:val="24"/>
                <w:szCs w:val="20"/>
              </w:rPr>
              <w:t>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История</w:t>
            </w:r>
            <w:proofErr w:type="gramStart"/>
            <w:r>
              <w:rPr>
                <w:sz w:val="24"/>
                <w:szCs w:val="20"/>
              </w:rPr>
              <w:t xml:space="preserve"> ,</w:t>
            </w:r>
            <w:proofErr w:type="gramEnd"/>
            <w:r>
              <w:rPr>
                <w:sz w:val="24"/>
                <w:szCs w:val="20"/>
              </w:rPr>
              <w:t xml:space="preserve"> КТНД, обществознание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 w:rsidP="00AD2ADF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с </w:t>
            </w:r>
            <w:r w:rsidR="00E45592">
              <w:rPr>
                <w:sz w:val="24"/>
                <w:szCs w:val="20"/>
              </w:rPr>
              <w:t>20.11.2023</w:t>
            </w:r>
            <w:r>
              <w:rPr>
                <w:sz w:val="24"/>
                <w:szCs w:val="20"/>
              </w:rPr>
              <w:t xml:space="preserve"> г.  по </w:t>
            </w:r>
            <w:r w:rsidR="00E45592">
              <w:rPr>
                <w:sz w:val="24"/>
                <w:szCs w:val="20"/>
              </w:rPr>
              <w:t>24.11.2023</w:t>
            </w:r>
            <w:r>
              <w:rPr>
                <w:sz w:val="24"/>
                <w:szCs w:val="20"/>
              </w:rPr>
              <w:t xml:space="preserve"> 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Математика, Физика, информатика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254EB3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 11.12.2023 г. по 15.12.2023</w:t>
            </w:r>
            <w:r w:rsidR="00A65D00">
              <w:rPr>
                <w:sz w:val="24"/>
                <w:szCs w:val="20"/>
              </w:rPr>
              <w:t xml:space="preserve"> 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Иностранные языки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254EB3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22.01.2024 г.  по 26.01.2024</w:t>
            </w:r>
            <w:r w:rsidR="00A65D00">
              <w:rPr>
                <w:sz w:val="24"/>
                <w:szCs w:val="20"/>
              </w:rPr>
              <w:t xml:space="preserve"> 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Родной язык и литература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254EB3" w:rsidP="00AD2ADF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19.02.2024 г.  по 22.02.2024</w:t>
            </w:r>
            <w:r w:rsidR="00A65D00">
              <w:rPr>
                <w:sz w:val="24"/>
                <w:szCs w:val="20"/>
              </w:rPr>
              <w:t xml:space="preserve"> 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Русский язык и литература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254EB3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26.02.2024 г.  по 01.03.2024</w:t>
            </w:r>
            <w:r w:rsidR="00A65D00">
              <w:rPr>
                <w:sz w:val="24"/>
                <w:szCs w:val="20"/>
              </w:rPr>
              <w:t xml:space="preserve"> 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Биология, химия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254EB3" w:rsidP="00395FBE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11.03.2024</w:t>
            </w:r>
            <w:r w:rsidR="00A65D00">
              <w:rPr>
                <w:sz w:val="24"/>
                <w:szCs w:val="20"/>
              </w:rPr>
              <w:t xml:space="preserve"> г.  по </w:t>
            </w:r>
            <w:r>
              <w:rPr>
                <w:sz w:val="24"/>
                <w:szCs w:val="20"/>
              </w:rPr>
              <w:t>15.03.2024</w:t>
            </w:r>
            <w:r w:rsidR="00A65D00">
              <w:rPr>
                <w:sz w:val="24"/>
                <w:szCs w:val="20"/>
              </w:rPr>
              <w:t xml:space="preserve"> 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География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254EB3" w:rsidP="00395FBE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08.04.2024 г.  по 12.04.2024</w:t>
            </w:r>
            <w:r w:rsidR="00A65D00">
              <w:rPr>
                <w:sz w:val="24"/>
                <w:szCs w:val="20"/>
              </w:rPr>
              <w:t xml:space="preserve"> г.</w:t>
            </w:r>
          </w:p>
        </w:tc>
      </w:tr>
      <w:tr w:rsidR="00A65D00" w:rsidTr="00A65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A65D00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E45592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ОБЖ</w:t>
            </w:r>
            <w:proofErr w:type="gramStart"/>
            <w:r>
              <w:rPr>
                <w:sz w:val="24"/>
                <w:szCs w:val="20"/>
              </w:rPr>
              <w:t>,т</w:t>
            </w:r>
            <w:proofErr w:type="gramEnd"/>
            <w:r>
              <w:rPr>
                <w:sz w:val="24"/>
                <w:szCs w:val="20"/>
              </w:rPr>
              <w:t>ехнология,Физическая</w:t>
            </w:r>
            <w:proofErr w:type="spellEnd"/>
            <w:r>
              <w:rPr>
                <w:sz w:val="24"/>
                <w:szCs w:val="20"/>
              </w:rPr>
              <w:t xml:space="preserve"> культура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0" w:rsidRDefault="00254EB3" w:rsidP="00395FBE">
            <w:pPr>
              <w:tabs>
                <w:tab w:val="left" w:pos="1155"/>
                <w:tab w:val="center" w:pos="4677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 22.04</w:t>
            </w:r>
            <w:r w:rsidR="00395FBE">
              <w:rPr>
                <w:sz w:val="24"/>
                <w:szCs w:val="20"/>
              </w:rPr>
              <w:t>.2022</w:t>
            </w:r>
            <w:r>
              <w:rPr>
                <w:sz w:val="24"/>
                <w:szCs w:val="20"/>
              </w:rPr>
              <w:t>4</w:t>
            </w:r>
            <w:r w:rsidR="00A65D00">
              <w:rPr>
                <w:sz w:val="24"/>
                <w:szCs w:val="20"/>
              </w:rPr>
              <w:t xml:space="preserve">г.  по </w:t>
            </w:r>
            <w:r>
              <w:rPr>
                <w:sz w:val="24"/>
                <w:szCs w:val="20"/>
              </w:rPr>
              <w:t>12.04.2024</w:t>
            </w:r>
            <w:r w:rsidR="00A65D00">
              <w:rPr>
                <w:sz w:val="24"/>
                <w:szCs w:val="20"/>
              </w:rPr>
              <w:t xml:space="preserve"> г.</w:t>
            </w:r>
          </w:p>
        </w:tc>
      </w:tr>
    </w:tbl>
    <w:p w:rsidR="00254EB3" w:rsidRDefault="00254EB3" w:rsidP="00A65D00">
      <w:pPr>
        <w:tabs>
          <w:tab w:val="left" w:pos="1155"/>
          <w:tab w:val="center" w:pos="4677"/>
        </w:tabs>
        <w:rPr>
          <w:b/>
          <w:sz w:val="28"/>
        </w:rPr>
      </w:pPr>
    </w:p>
    <w:p w:rsidR="00254EB3" w:rsidRDefault="00254EB3" w:rsidP="00A65D00">
      <w:pPr>
        <w:tabs>
          <w:tab w:val="left" w:pos="1155"/>
          <w:tab w:val="center" w:pos="4677"/>
        </w:tabs>
        <w:rPr>
          <w:b/>
          <w:sz w:val="28"/>
        </w:rPr>
      </w:pPr>
    </w:p>
    <w:p w:rsidR="00254EB3" w:rsidRDefault="00254EB3" w:rsidP="00A65D00">
      <w:pPr>
        <w:tabs>
          <w:tab w:val="left" w:pos="1155"/>
          <w:tab w:val="center" w:pos="4677"/>
        </w:tabs>
        <w:rPr>
          <w:b/>
          <w:sz w:val="28"/>
        </w:rPr>
      </w:pPr>
    </w:p>
    <w:p w:rsidR="00254EB3" w:rsidRDefault="00254EB3" w:rsidP="00A65D00">
      <w:pPr>
        <w:tabs>
          <w:tab w:val="left" w:pos="1155"/>
          <w:tab w:val="center" w:pos="4677"/>
        </w:tabs>
        <w:rPr>
          <w:b/>
          <w:sz w:val="28"/>
        </w:rPr>
      </w:pPr>
    </w:p>
    <w:p w:rsidR="00A65D00" w:rsidRDefault="00A65D00" w:rsidP="00A65D00">
      <w:pPr>
        <w:tabs>
          <w:tab w:val="left" w:pos="1155"/>
          <w:tab w:val="center" w:pos="4677"/>
        </w:tabs>
        <w:rPr>
          <w:b/>
          <w:sz w:val="28"/>
        </w:rPr>
      </w:pPr>
      <w:r>
        <w:rPr>
          <w:b/>
          <w:sz w:val="28"/>
        </w:rPr>
        <w:t>Руководитель РМК ОО</w:t>
      </w:r>
    </w:p>
    <w:p w:rsidR="005E5C61" w:rsidRDefault="00A65D00" w:rsidP="00A65D00">
      <w:r>
        <w:rPr>
          <w:b/>
          <w:sz w:val="28"/>
        </w:rPr>
        <w:t>МО «</w:t>
      </w:r>
      <w:proofErr w:type="spellStart"/>
      <w:r>
        <w:rPr>
          <w:b/>
          <w:sz w:val="28"/>
        </w:rPr>
        <w:t>Хивский</w:t>
      </w:r>
      <w:proofErr w:type="spellEnd"/>
      <w:r>
        <w:rPr>
          <w:b/>
          <w:sz w:val="28"/>
        </w:rPr>
        <w:t xml:space="preserve"> район»                                                    </w:t>
      </w:r>
      <w:proofErr w:type="spellStart"/>
      <w:r w:rsidR="00395FBE">
        <w:rPr>
          <w:b/>
          <w:sz w:val="28"/>
        </w:rPr>
        <w:t>Агабалаев</w:t>
      </w:r>
      <w:proofErr w:type="spellEnd"/>
      <w:r w:rsidR="00395FBE">
        <w:rPr>
          <w:b/>
          <w:sz w:val="28"/>
        </w:rPr>
        <w:t xml:space="preserve"> Т.Д.</w:t>
      </w:r>
    </w:p>
    <w:sectPr w:rsidR="005E5C61" w:rsidSect="00395FB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F5A99"/>
    <w:rsid w:val="000F5B28"/>
    <w:rsid w:val="00254EB3"/>
    <w:rsid w:val="00395FBE"/>
    <w:rsid w:val="005E5C61"/>
    <w:rsid w:val="005F5A99"/>
    <w:rsid w:val="0082267D"/>
    <w:rsid w:val="00A247AA"/>
    <w:rsid w:val="00A65D00"/>
    <w:rsid w:val="00AA0091"/>
    <w:rsid w:val="00AD2ADF"/>
    <w:rsid w:val="00E4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Админ</cp:lastModifiedBy>
  <cp:revision>5</cp:revision>
  <dcterms:created xsi:type="dcterms:W3CDTF">2021-10-11T07:23:00Z</dcterms:created>
  <dcterms:modified xsi:type="dcterms:W3CDTF">2024-01-19T10:17:00Z</dcterms:modified>
</cp:coreProperties>
</file>