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570" w:rsidRPr="003066B2" w:rsidRDefault="00442BCD" w:rsidP="00442BCD">
      <w:pPr>
        <w:spacing w:line="360" w:lineRule="exact"/>
        <w:jc w:val="center"/>
        <w:rPr>
          <w:b/>
        </w:rPr>
      </w:pPr>
      <w:r w:rsidRPr="003066B2">
        <w:rPr>
          <w:b/>
        </w:rPr>
        <w:t>ПЛАН</w:t>
      </w:r>
    </w:p>
    <w:p w:rsidR="003F6570" w:rsidRDefault="003F6570" w:rsidP="00442BCD">
      <w:pPr>
        <w:jc w:val="center"/>
        <w:rPr>
          <w:sz w:val="2"/>
          <w:szCs w:val="2"/>
        </w:rPr>
        <w:sectPr w:rsidR="003F6570">
          <w:type w:val="continuous"/>
          <w:pgSz w:w="12240" w:h="15840"/>
          <w:pgMar w:top="541" w:right="478" w:bottom="219" w:left="945" w:header="0" w:footer="3" w:gutter="0"/>
          <w:cols w:space="720"/>
          <w:noEndnote/>
          <w:docGrid w:linePitch="360"/>
        </w:sectPr>
      </w:pPr>
    </w:p>
    <w:p w:rsidR="003066B2" w:rsidRPr="003066B2" w:rsidRDefault="003066B2" w:rsidP="003066B2">
      <w:pPr>
        <w:pStyle w:val="20"/>
        <w:shd w:val="clear" w:color="auto" w:fill="auto"/>
        <w:tabs>
          <w:tab w:val="left" w:pos="1189"/>
        </w:tabs>
        <w:spacing w:after="0" w:line="298" w:lineRule="exact"/>
        <w:jc w:val="both"/>
      </w:pPr>
      <w:r>
        <w:rPr>
          <w:rStyle w:val="21"/>
          <w:b/>
          <w:bCs/>
        </w:rPr>
        <w:lastRenderedPageBreak/>
        <w:t xml:space="preserve">      </w:t>
      </w:r>
      <w:r w:rsidRPr="003066B2">
        <w:rPr>
          <w:rStyle w:val="21"/>
          <w:bCs/>
        </w:rPr>
        <w:t xml:space="preserve">           </w:t>
      </w:r>
      <w:r w:rsidR="00A168AE" w:rsidRPr="003066B2">
        <w:rPr>
          <w:rStyle w:val="21"/>
          <w:bCs/>
        </w:rPr>
        <w:t>мероприятий по созданию и фун</w:t>
      </w:r>
      <w:r>
        <w:rPr>
          <w:rStyle w:val="21"/>
          <w:bCs/>
        </w:rPr>
        <w:t xml:space="preserve">кционированию центра образования </w:t>
      </w:r>
      <w:r w:rsidRPr="003066B2">
        <w:rPr>
          <w:rStyle w:val="21"/>
          <w:bCs/>
        </w:rPr>
        <w:t>естественно</w:t>
      </w:r>
      <w:r>
        <w:rPr>
          <w:rStyle w:val="21"/>
          <w:bCs/>
        </w:rPr>
        <w:t xml:space="preserve"> </w:t>
      </w:r>
      <w:proofErr w:type="gramStart"/>
      <w:r w:rsidRPr="003066B2">
        <w:rPr>
          <w:rStyle w:val="21"/>
          <w:bCs/>
        </w:rPr>
        <w:t>-н</w:t>
      </w:r>
      <w:proofErr w:type="gramEnd"/>
      <w:r w:rsidRPr="003066B2">
        <w:rPr>
          <w:rStyle w:val="21"/>
          <w:bCs/>
        </w:rPr>
        <w:t>аучной и технологической направленности «Точка роста</w:t>
      </w:r>
      <w:r>
        <w:rPr>
          <w:rStyle w:val="21"/>
          <w:bCs/>
        </w:rPr>
        <w:t>»</w:t>
      </w:r>
    </w:p>
    <w:p w:rsidR="003F6570" w:rsidRDefault="00A168AE" w:rsidP="00442BCD">
      <w:pPr>
        <w:pStyle w:val="20"/>
        <w:shd w:val="clear" w:color="auto" w:fill="auto"/>
        <w:spacing w:after="539"/>
        <w:ind w:right="580"/>
      </w:pPr>
      <w:r>
        <w:rPr>
          <w:rStyle w:val="21"/>
          <w:b/>
          <w:bCs/>
        </w:rPr>
        <w:br/>
      </w:r>
      <w:bookmarkStart w:id="0" w:name="_GoBack"/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7"/>
        <w:gridCol w:w="5278"/>
        <w:gridCol w:w="3121"/>
        <w:gridCol w:w="1690"/>
      </w:tblGrid>
      <w:tr w:rsidR="003F6570">
        <w:trPr>
          <w:trHeight w:hRule="exact" w:val="57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60" w:line="240" w:lineRule="exact"/>
              <w:ind w:left="160"/>
              <w:jc w:val="left"/>
            </w:pPr>
            <w:r>
              <w:rPr>
                <w:rStyle w:val="212pt"/>
              </w:rPr>
              <w:t>*№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before="60" w:after="0" w:line="240" w:lineRule="exact"/>
              <w:ind w:left="160"/>
              <w:jc w:val="left"/>
            </w:pPr>
            <w:r>
              <w:rPr>
                <w:rStyle w:val="212pt"/>
              </w:rPr>
              <w:t>п\</w:t>
            </w:r>
            <w:proofErr w:type="gramStart"/>
            <w:r>
              <w:rPr>
                <w:rStyle w:val="212pt"/>
              </w:rPr>
              <w:t>п</w:t>
            </w:r>
            <w:proofErr w:type="gramEnd"/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Наименование мероприятия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Результат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Сроки</w:t>
            </w:r>
          </w:p>
        </w:tc>
      </w:tr>
      <w:tr w:rsidR="003F6570">
        <w:trPr>
          <w:trHeight w:hRule="exact" w:val="4522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660" w:line="240" w:lineRule="exact"/>
              <w:ind w:left="160"/>
              <w:jc w:val="left"/>
            </w:pPr>
            <w:r>
              <w:rPr>
                <w:rStyle w:val="212pt"/>
              </w:rPr>
              <w:t>1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before="660" w:after="0" w:line="240" w:lineRule="exact"/>
            </w:pPr>
            <w:r>
              <w:rPr>
                <w:rStyle w:val="212pt0"/>
              </w:rPr>
              <w:t>*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>Организационные мероприятия по созданию Центра «Точка роста»: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numPr>
                <w:ilvl w:val="0"/>
                <w:numId w:val="1"/>
              </w:numPr>
              <w:shd w:val="clear" w:color="auto" w:fill="auto"/>
              <w:tabs>
                <w:tab w:val="left" w:pos="443"/>
              </w:tabs>
              <w:spacing w:after="0" w:line="299" w:lineRule="exact"/>
              <w:jc w:val="left"/>
            </w:pPr>
            <w:r>
              <w:rPr>
                <w:rStyle w:val="212pt0"/>
              </w:rPr>
              <w:t>Правовое обеспечение создания и функционирования Центра: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numPr>
                <w:ilvl w:val="0"/>
                <w:numId w:val="2"/>
              </w:numPr>
              <w:shd w:val="clear" w:color="auto" w:fill="auto"/>
              <w:tabs>
                <w:tab w:val="left" w:pos="616"/>
              </w:tabs>
              <w:spacing w:after="0" w:line="299" w:lineRule="exact"/>
              <w:jc w:val="both"/>
            </w:pPr>
            <w:r>
              <w:rPr>
                <w:rStyle w:val="212pt0"/>
              </w:rPr>
              <w:t>Издание приказа о создании Центра: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after="0" w:line="299" w:lineRule="exact"/>
              <w:jc w:val="left"/>
            </w:pPr>
            <w:r>
              <w:rPr>
                <w:rStyle w:val="212pt0"/>
              </w:rPr>
              <w:t xml:space="preserve">утверждение Положения </w:t>
            </w:r>
            <w:proofErr w:type="gramStart"/>
            <w:r>
              <w:rPr>
                <w:rStyle w:val="212pt0"/>
              </w:rPr>
              <w:t>о</w:t>
            </w:r>
            <w:proofErr w:type="gramEnd"/>
            <w:r>
              <w:rPr>
                <w:rStyle w:val="212pt0"/>
              </w:rPr>
              <w:t xml:space="preserve"> деятельное™ Центра;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54"/>
              </w:tabs>
              <w:spacing w:after="0" w:line="299" w:lineRule="exact"/>
              <w:jc w:val="both"/>
            </w:pPr>
            <w:r>
              <w:rPr>
                <w:rStyle w:val="212pt0"/>
              </w:rPr>
              <w:t>назначение руководителя Центра;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9"/>
              </w:tabs>
              <w:spacing w:after="0" w:line="299" w:lineRule="exact"/>
              <w:jc w:val="left"/>
            </w:pPr>
            <w:r>
              <w:rPr>
                <w:rStyle w:val="212pt0"/>
              </w:rPr>
              <w:t xml:space="preserve">утверждение плана первоочередных мероприятий по созданию и </w:t>
            </w:r>
            <w:proofErr w:type="spellStart"/>
            <w:r>
              <w:rPr>
                <w:rStyle w:val="212pt0"/>
              </w:rPr>
              <w:t>функциошфовакию</w:t>
            </w:r>
            <w:proofErr w:type="spellEnd"/>
            <w:r>
              <w:rPr>
                <w:rStyle w:val="212pt0"/>
              </w:rPr>
              <w:t xml:space="preserve"> Центра;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after="0" w:line="299" w:lineRule="exact"/>
              <w:jc w:val="left"/>
            </w:pPr>
            <w:r>
              <w:rPr>
                <w:rStyle w:val="212pt0"/>
              </w:rPr>
              <w:t>разработка и утверждение должностных инструкций для сотрудников Центра;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after="0" w:line="299" w:lineRule="exact"/>
              <w:jc w:val="left"/>
            </w:pPr>
            <w:r>
              <w:rPr>
                <w:rStyle w:val="212pt0"/>
              </w:rPr>
              <w:t>разработка и утверждение должностных инструкций сотрудников Центра.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 xml:space="preserve">Приказ директора МКОУ </w:t>
            </w:r>
            <w:proofErr w:type="spellStart"/>
            <w:r w:rsidR="00D14796">
              <w:rPr>
                <w:rStyle w:val="212pt0"/>
              </w:rPr>
              <w:t>Сюгютская</w:t>
            </w:r>
            <w:proofErr w:type="spellEnd"/>
            <w:r w:rsidR="00D14796">
              <w:rPr>
                <w:rStyle w:val="212pt0"/>
              </w:rPr>
              <w:t xml:space="preserve"> </w:t>
            </w:r>
            <w:r>
              <w:rPr>
                <w:rStyle w:val="212pt0"/>
              </w:rPr>
              <w:t xml:space="preserve"> СОШ </w:t>
            </w:r>
            <w:r>
              <w:rPr>
                <w:rStyle w:val="212pt"/>
              </w:rPr>
              <w:t xml:space="preserve">о </w:t>
            </w:r>
            <w:r>
              <w:rPr>
                <w:rStyle w:val="212pt0"/>
              </w:rPr>
              <w:t xml:space="preserve">создании Центра </w:t>
            </w:r>
            <w:r>
              <w:rPr>
                <w:rStyle w:val="212pt"/>
              </w:rPr>
              <w:t xml:space="preserve">в </w:t>
            </w:r>
            <w:r>
              <w:rPr>
                <w:rStyle w:val="212pt0"/>
              </w:rPr>
              <w:t>соответствии с методическими рекомендациями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Апрель</w:t>
            </w:r>
          </w:p>
        </w:tc>
      </w:tr>
      <w:tr w:rsidR="003F6570">
        <w:trPr>
          <w:trHeight w:hRule="exact" w:val="663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2340" w:line="120" w:lineRule="exact"/>
              <w:ind w:left="160"/>
              <w:jc w:val="left"/>
            </w:pPr>
            <w:r>
              <w:rPr>
                <w:rStyle w:val="2Consolas6pt"/>
              </w:rPr>
              <w:t>•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before="2340" w:after="1560" w:line="240" w:lineRule="exact"/>
            </w:pPr>
            <w:r>
              <w:rPr>
                <w:rStyle w:val="212pt0"/>
              </w:rPr>
              <w:t>*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before="1560" w:after="960" w:line="240" w:lineRule="exact"/>
              <w:ind w:left="160"/>
              <w:jc w:val="left"/>
            </w:pPr>
            <w:r>
              <w:rPr>
                <w:rStyle w:val="212pt"/>
              </w:rPr>
              <w:t>2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before="960" w:after="0" w:line="120" w:lineRule="exact"/>
              <w:ind w:left="160"/>
              <w:jc w:val="left"/>
            </w:pPr>
            <w:r>
              <w:rPr>
                <w:rStyle w:val="2Consolas6pt"/>
              </w:rPr>
              <w:t>•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70" w:rsidRDefault="00A168AE" w:rsidP="001B4D3F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  <w:jc w:val="both"/>
            </w:pPr>
            <w:r>
              <w:rPr>
                <w:rStyle w:val="212pt0"/>
              </w:rPr>
              <w:t xml:space="preserve">Формирование и реализация </w:t>
            </w:r>
            <w:proofErr w:type="spellStart"/>
            <w:r>
              <w:rPr>
                <w:rStyle w:val="212pt0"/>
              </w:rPr>
              <w:t>медиаплана</w:t>
            </w:r>
            <w:proofErr w:type="spellEnd"/>
            <w:r>
              <w:rPr>
                <w:rStyle w:val="212pt0"/>
              </w:rPr>
              <w:t xml:space="preserve"> по информационному сопровождению создания Центра образования</w:t>
            </w:r>
            <w:r w:rsidR="001B4D3F">
              <w:rPr>
                <w:rStyle w:val="21"/>
                <w:bCs/>
              </w:rPr>
              <w:t xml:space="preserve"> </w:t>
            </w:r>
            <w:r w:rsidR="001B4D3F" w:rsidRPr="003066B2">
              <w:rPr>
                <w:rStyle w:val="21"/>
                <w:bCs/>
              </w:rPr>
              <w:t>естественно</w:t>
            </w:r>
            <w:r w:rsidR="001B4D3F">
              <w:rPr>
                <w:rStyle w:val="21"/>
                <w:bCs/>
              </w:rPr>
              <w:t xml:space="preserve"> </w:t>
            </w:r>
            <w:proofErr w:type="gramStart"/>
            <w:r w:rsidR="001B4D3F" w:rsidRPr="003066B2">
              <w:rPr>
                <w:rStyle w:val="21"/>
                <w:bCs/>
              </w:rPr>
              <w:t>-н</w:t>
            </w:r>
            <w:proofErr w:type="gramEnd"/>
            <w:r w:rsidR="001B4D3F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 xml:space="preserve"> «Точка роста» на базе МКОУ </w:t>
            </w:r>
            <w:proofErr w:type="spellStart"/>
            <w:r w:rsidR="001B4D3F">
              <w:rPr>
                <w:rStyle w:val="212pt0"/>
              </w:rPr>
              <w:t>Сюгютская</w:t>
            </w:r>
            <w:proofErr w:type="spellEnd"/>
            <w:r w:rsidR="001B4D3F">
              <w:rPr>
                <w:rStyle w:val="212pt0"/>
              </w:rPr>
              <w:t xml:space="preserve"> </w:t>
            </w:r>
            <w:r>
              <w:rPr>
                <w:rStyle w:val="212pt0"/>
              </w:rPr>
              <w:t>СОШ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6570" w:rsidRDefault="00A168AE" w:rsidP="001B4D3F">
            <w:pPr>
              <w:pStyle w:val="20"/>
              <w:framePr w:w="1081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97"/>
              </w:tabs>
              <w:spacing w:after="0" w:line="299" w:lineRule="exact"/>
              <w:jc w:val="left"/>
            </w:pPr>
            <w:r>
              <w:rPr>
                <w:rStyle w:val="212pt0"/>
              </w:rPr>
              <w:t>Проведение для обучающихся, педагогов, родителей, информационной кампании о проекте и концепции создания Центра образования</w:t>
            </w:r>
            <w:r w:rsidR="001B4D3F">
              <w:rPr>
                <w:rStyle w:val="21"/>
                <w:bCs/>
              </w:rPr>
              <w:t xml:space="preserve"> </w:t>
            </w:r>
            <w:r w:rsidR="001B4D3F" w:rsidRPr="003066B2">
              <w:rPr>
                <w:rStyle w:val="21"/>
                <w:bCs/>
              </w:rPr>
              <w:t>естественно</w:t>
            </w:r>
            <w:r w:rsidR="001B4D3F">
              <w:rPr>
                <w:rStyle w:val="21"/>
                <w:bCs/>
              </w:rPr>
              <w:t xml:space="preserve"> </w:t>
            </w:r>
            <w:proofErr w:type="gramStart"/>
            <w:r w:rsidR="001B4D3F" w:rsidRPr="003066B2">
              <w:rPr>
                <w:rStyle w:val="21"/>
                <w:bCs/>
              </w:rPr>
              <w:t>-н</w:t>
            </w:r>
            <w:proofErr w:type="gramEnd"/>
            <w:r w:rsidR="001B4D3F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 xml:space="preserve"> «Точка рост</w:t>
            </w:r>
            <w:r w:rsidR="001B4D3F">
              <w:rPr>
                <w:rStyle w:val="212pt0"/>
              </w:rPr>
              <w:t xml:space="preserve">а» на базе МКОУ </w:t>
            </w:r>
            <w:proofErr w:type="spellStart"/>
            <w:r w:rsidR="001B4D3F">
              <w:rPr>
                <w:rStyle w:val="212pt0"/>
              </w:rPr>
              <w:t>Сюгютская</w:t>
            </w:r>
            <w:proofErr w:type="spellEnd"/>
            <w:r w:rsidR="001B4D3F">
              <w:rPr>
                <w:rStyle w:val="212pt0"/>
              </w:rPr>
              <w:t xml:space="preserve"> </w:t>
            </w:r>
            <w:r>
              <w:rPr>
                <w:rStyle w:val="212pt0"/>
              </w:rPr>
              <w:t xml:space="preserve"> СОШ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proofErr w:type="gramStart"/>
            <w:r>
              <w:rPr>
                <w:rStyle w:val="212pt0"/>
              </w:rPr>
              <w:t>посредством печатных СМИ (новости, интервью), сетевых СМИ и Интернет-ресурсов (статьи, новости), социальных сетей (новости, анонсы) (по отдельному плану).</w:t>
            </w:r>
            <w:proofErr w:type="gramEnd"/>
          </w:p>
          <w:p w:rsidR="003F6570" w:rsidRDefault="00A168AE">
            <w:pPr>
              <w:pStyle w:val="20"/>
              <w:framePr w:w="10817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88"/>
              </w:tabs>
              <w:spacing w:after="0" w:line="299" w:lineRule="exact"/>
              <w:jc w:val="left"/>
            </w:pPr>
            <w:r>
              <w:rPr>
                <w:rStyle w:val="212pt0"/>
              </w:rPr>
              <w:t>Размещение на официальном сайте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</w:pPr>
            <w:r>
              <w:rPr>
                <w:rStyle w:val="212pt0"/>
              </w:rPr>
              <w:t>В течение реализации проекта</w:t>
            </w:r>
          </w:p>
        </w:tc>
      </w:tr>
    </w:tbl>
    <w:p w:rsidR="003F6570" w:rsidRDefault="003F6570">
      <w:pPr>
        <w:framePr w:w="10817" w:wrap="notBeside" w:vAnchor="text" w:hAnchor="text" w:xAlign="center" w:y="1"/>
        <w:rPr>
          <w:sz w:val="2"/>
          <w:szCs w:val="2"/>
        </w:rPr>
      </w:pPr>
    </w:p>
    <w:p w:rsidR="003F6570" w:rsidRDefault="00A168AE">
      <w:pPr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7"/>
        <w:gridCol w:w="5278"/>
        <w:gridCol w:w="3121"/>
        <w:gridCol w:w="1700"/>
      </w:tblGrid>
      <w:tr w:rsidR="003F6570">
        <w:trPr>
          <w:trHeight w:hRule="exact" w:val="601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2340" w:line="80" w:lineRule="exact"/>
              <w:ind w:left="140"/>
              <w:jc w:val="left"/>
            </w:pPr>
            <w:r>
              <w:rPr>
                <w:rStyle w:val="2Impact4pt2pt"/>
              </w:rPr>
              <w:lastRenderedPageBreak/>
              <w:t>•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before="2340" w:after="540" w:line="80" w:lineRule="exact"/>
            </w:pPr>
            <w:r>
              <w:rPr>
                <w:rStyle w:val="2Impact4pt2pt"/>
              </w:rPr>
              <w:t>*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before="540" w:after="2160" w:line="80" w:lineRule="exact"/>
              <w:ind w:left="460"/>
              <w:jc w:val="left"/>
            </w:pPr>
            <w:r>
              <w:rPr>
                <w:rStyle w:val="2Impact4pt2pt"/>
              </w:rPr>
              <w:t>•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before="2160" w:after="0" w:line="80" w:lineRule="exact"/>
              <w:ind w:left="140"/>
              <w:jc w:val="left"/>
            </w:pPr>
            <w:r>
              <w:rPr>
                <w:rStyle w:val="2Impact4pt2pt"/>
              </w:rPr>
              <w:t>•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40" w:lineRule="exact"/>
              <w:ind w:left="3720"/>
              <w:jc w:val="left"/>
            </w:pPr>
            <w:r>
              <w:rPr>
                <w:rStyle w:val="212pt2"/>
              </w:rPr>
              <w:t>•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570" w:rsidRDefault="001B4D3F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 xml:space="preserve">МКОУ </w:t>
            </w:r>
            <w:proofErr w:type="spellStart"/>
            <w:r>
              <w:rPr>
                <w:rStyle w:val="212pt0"/>
              </w:rPr>
              <w:t>Сюгютская</w:t>
            </w:r>
            <w:proofErr w:type="spellEnd"/>
            <w:r>
              <w:rPr>
                <w:rStyle w:val="212pt0"/>
              </w:rPr>
              <w:t xml:space="preserve"> </w:t>
            </w:r>
            <w:r w:rsidR="00A168AE">
              <w:rPr>
                <w:rStyle w:val="212pt0"/>
              </w:rPr>
              <w:t xml:space="preserve">СОШ баннера «ТОЧКА РОСТА - федеральная сеть центров образования </w:t>
            </w:r>
            <w:r>
              <w:rPr>
                <w:rStyle w:val="21"/>
                <w:bCs/>
              </w:rPr>
              <w:t xml:space="preserve"> </w:t>
            </w:r>
            <w:r w:rsidRPr="003066B2">
              <w:rPr>
                <w:rStyle w:val="21"/>
                <w:bCs/>
              </w:rPr>
              <w:t>естественно</w:t>
            </w:r>
            <w:r>
              <w:rPr>
                <w:rStyle w:val="21"/>
                <w:bCs/>
              </w:rPr>
              <w:t xml:space="preserve"> </w:t>
            </w:r>
            <w:proofErr w:type="gramStart"/>
            <w:r w:rsidRPr="003066B2">
              <w:rPr>
                <w:rStyle w:val="21"/>
                <w:bCs/>
              </w:rPr>
              <w:t>-н</w:t>
            </w:r>
            <w:proofErr w:type="gramEnd"/>
            <w:r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 xml:space="preserve"> </w:t>
            </w:r>
            <w:r w:rsidR="00A168AE">
              <w:rPr>
                <w:rStyle w:val="212pt0"/>
              </w:rPr>
              <w:t xml:space="preserve">» с гиперссылкой на постоянно действующую страницу сайта, размещение на ней информационных материалов (статьи, новости, онлайн- </w:t>
            </w:r>
            <w:r w:rsidR="00A168AE">
              <w:rPr>
                <w:rStyle w:val="2Impact4pt2pt"/>
              </w:rPr>
              <w:t xml:space="preserve">• </w:t>
            </w:r>
            <w:r w:rsidR="00A168AE">
              <w:rPr>
                <w:rStyle w:val="212pt0"/>
              </w:rPr>
              <w:t>реклама).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>3. Презентация проекта «Точка роста» на классных часах, педагогических советах, родительских собраниях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70" w:rsidRDefault="003F6570">
            <w:pPr>
              <w:framePr w:w="108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570">
        <w:trPr>
          <w:trHeight w:hRule="exact" w:val="301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900" w:line="240" w:lineRule="exact"/>
              <w:ind w:left="140"/>
              <w:jc w:val="left"/>
            </w:pPr>
            <w:r>
              <w:rPr>
                <w:rStyle w:val="212pt"/>
              </w:rPr>
              <w:t>3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before="900" w:after="0" w:line="80" w:lineRule="exact"/>
            </w:pPr>
            <w:r>
              <w:rPr>
                <w:rStyle w:val="2Impact4pt2pt0"/>
              </w:rPr>
              <w:t>♦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>Повышение квалификации сотрудников и педагогов Центра, в том числе по новым технологиям преподавания пред</w:t>
            </w:r>
            <w:r w:rsidR="001B4D3F">
              <w:rPr>
                <w:rStyle w:val="212pt0"/>
              </w:rPr>
              <w:t>метных областей «Технология», «Химия и биология», «Физика</w:t>
            </w:r>
            <w:r>
              <w:rPr>
                <w:rStyle w:val="212pt0"/>
              </w:rPr>
              <w:t>»: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5"/>
              </w:tabs>
              <w:spacing w:after="0" w:line="299" w:lineRule="exact"/>
              <w:jc w:val="left"/>
            </w:pPr>
            <w:r>
              <w:rPr>
                <w:rStyle w:val="212pt0"/>
              </w:rPr>
              <w:t>Формирование штатного расписания Центра;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260"/>
              </w:tabs>
              <w:spacing w:after="0" w:line="299" w:lineRule="exact"/>
              <w:jc w:val="left"/>
            </w:pPr>
            <w:r>
              <w:rPr>
                <w:rStyle w:val="212pt0"/>
              </w:rPr>
              <w:t>Обеспечение участия педагогов и сотрудников в повышении квалификации на онлайн платформе;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>Формирование отчета о результатах прохождения курсов повышения квалификации по программам переподготовки кадров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Август</w:t>
            </w:r>
          </w:p>
        </w:tc>
      </w:tr>
      <w:tr w:rsidR="003F6570">
        <w:trPr>
          <w:trHeight w:hRule="exact" w:val="1522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660" w:line="80" w:lineRule="exact"/>
              <w:ind w:left="460"/>
              <w:jc w:val="left"/>
            </w:pPr>
            <w:r>
              <w:rPr>
                <w:rStyle w:val="2Impact4pt2pt"/>
              </w:rPr>
              <w:t>«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before="660" w:after="0" w:line="240" w:lineRule="exact"/>
              <w:ind w:left="140"/>
              <w:jc w:val="left"/>
            </w:pPr>
            <w:r>
              <w:rPr>
                <w:rStyle w:val="212pt"/>
              </w:rPr>
              <w:t>4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>Закупка, доставка и наладка оборудования: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59"/>
              </w:tabs>
              <w:spacing w:after="0" w:line="299" w:lineRule="exact"/>
              <w:jc w:val="left"/>
            </w:pPr>
            <w:r>
              <w:rPr>
                <w:rStyle w:val="212pt0"/>
              </w:rPr>
              <w:t>подготовка технического задания согласно рекомендуемому инфраструктурному листу;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numPr>
                <w:ilvl w:val="0"/>
                <w:numId w:val="6"/>
              </w:numPr>
              <w:shd w:val="clear" w:color="auto" w:fill="auto"/>
              <w:tabs>
                <w:tab w:val="left" w:pos="159"/>
              </w:tabs>
              <w:spacing w:after="0" w:line="299" w:lineRule="exact"/>
              <w:jc w:val="left"/>
            </w:pPr>
            <w:r>
              <w:rPr>
                <w:rStyle w:val="212pt0"/>
              </w:rPr>
              <w:t>объявление конкурсных закупочных процедур;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>Проведение закупочных процедур. Приемка й наладка оборудования и средств обучения.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60" w:line="240" w:lineRule="exact"/>
            </w:pPr>
            <w:r>
              <w:rPr>
                <w:rStyle w:val="212pt"/>
              </w:rPr>
              <w:t>Май -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before="60" w:after="180" w:line="240" w:lineRule="exact"/>
            </w:pPr>
            <w:r>
              <w:rPr>
                <w:rStyle w:val="212pt"/>
              </w:rPr>
              <w:t>Август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before="180" w:after="60" w:line="80" w:lineRule="exact"/>
              <w:jc w:val="right"/>
            </w:pPr>
            <w:r>
              <w:rPr>
                <w:rStyle w:val="2Impact4pt2pt1"/>
              </w:rPr>
              <w:t>!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before="60" w:after="0" w:line="80" w:lineRule="exact"/>
              <w:jc w:val="right"/>
            </w:pPr>
            <w:r>
              <w:rPr>
                <w:rStyle w:val="2Impact4pt2pt1"/>
              </w:rPr>
              <w:t>!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80" w:lineRule="exact"/>
              <w:jc w:val="right"/>
            </w:pPr>
            <w:r>
              <w:rPr>
                <w:rStyle w:val="2Impact4pt2pt2"/>
              </w:rPr>
              <w:t>t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40" w:lineRule="exact"/>
              <w:jc w:val="right"/>
            </w:pPr>
            <w:r>
              <w:rPr>
                <w:rStyle w:val="212pt2"/>
              </w:rPr>
              <w:t>|</w:t>
            </w:r>
          </w:p>
        </w:tc>
      </w:tr>
      <w:tr w:rsidR="003F6570">
        <w:trPr>
          <w:trHeight w:hRule="exact" w:val="393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840" w:line="80" w:lineRule="exact"/>
              <w:ind w:left="140"/>
              <w:jc w:val="left"/>
            </w:pPr>
            <w:r>
              <w:rPr>
                <w:rStyle w:val="2Impact4pt2pt"/>
              </w:rPr>
              <w:t>•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before="840" w:after="1260" w:line="240" w:lineRule="exact"/>
              <w:ind w:left="140"/>
              <w:jc w:val="left"/>
            </w:pPr>
            <w:r>
              <w:rPr>
                <w:rStyle w:val="212pt"/>
              </w:rPr>
              <w:t>5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before="1260" w:after="0" w:line="80" w:lineRule="exact"/>
            </w:pPr>
            <w:r>
              <w:rPr>
                <w:rStyle w:val="2Impact4pt2pt"/>
              </w:rPr>
              <w:t>♦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70" w:rsidRDefault="00A168AE" w:rsidP="001B4D3F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 xml:space="preserve">Приведение площадок Центра образования </w:t>
            </w:r>
            <w:r w:rsidR="001B4D3F">
              <w:rPr>
                <w:rStyle w:val="21"/>
                <w:bCs/>
              </w:rPr>
              <w:t xml:space="preserve"> </w:t>
            </w:r>
            <w:r w:rsidR="001B4D3F" w:rsidRPr="003066B2">
              <w:rPr>
                <w:rStyle w:val="21"/>
                <w:bCs/>
              </w:rPr>
              <w:t>естественно</w:t>
            </w:r>
            <w:r w:rsidR="001B4D3F">
              <w:rPr>
                <w:rStyle w:val="21"/>
                <w:bCs/>
              </w:rPr>
              <w:t xml:space="preserve"> </w:t>
            </w:r>
            <w:proofErr w:type="gramStart"/>
            <w:r w:rsidR="001B4D3F" w:rsidRPr="003066B2">
              <w:rPr>
                <w:rStyle w:val="21"/>
                <w:bCs/>
              </w:rPr>
              <w:t>-н</w:t>
            </w:r>
            <w:proofErr w:type="gramEnd"/>
            <w:r w:rsidR="001B4D3F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>«Точка рос та» в соответствие с фирменным стилем «Точка роста» (</w:t>
            </w:r>
            <w:proofErr w:type="spellStart"/>
            <w:r>
              <w:rPr>
                <w:rStyle w:val="212pt0"/>
              </w:rPr>
              <w:t>брендбуком</w:t>
            </w:r>
            <w:proofErr w:type="spellEnd"/>
            <w:r>
              <w:rPr>
                <w:rStyle w:val="212pt0"/>
              </w:rPr>
              <w:t>)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70" w:rsidRDefault="00A168AE" w:rsidP="001B4D3F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 xml:space="preserve">Проведение ремонтных работ в </w:t>
            </w:r>
            <w:r w:rsidR="001B4D3F">
              <w:rPr>
                <w:rStyle w:val="212pt0"/>
              </w:rPr>
              <w:t xml:space="preserve">помещениях МКОУ </w:t>
            </w:r>
            <w:proofErr w:type="spellStart"/>
            <w:r w:rsidR="001B4D3F">
              <w:rPr>
                <w:rStyle w:val="212pt0"/>
              </w:rPr>
              <w:t>Сюгютская</w:t>
            </w:r>
            <w:proofErr w:type="spellEnd"/>
            <w:r w:rsidR="001B4D3F">
              <w:rPr>
                <w:rStyle w:val="212pt0"/>
              </w:rPr>
              <w:t xml:space="preserve"> </w:t>
            </w:r>
            <w:r>
              <w:rPr>
                <w:rStyle w:val="212pt0"/>
              </w:rPr>
              <w:t xml:space="preserve"> СОШ, предусмотренных для создания центров образования </w:t>
            </w:r>
            <w:r w:rsidR="001B4D3F">
              <w:rPr>
                <w:rStyle w:val="21"/>
                <w:bCs/>
              </w:rPr>
              <w:t xml:space="preserve"> </w:t>
            </w:r>
            <w:r w:rsidR="001B4D3F" w:rsidRPr="003066B2">
              <w:rPr>
                <w:rStyle w:val="21"/>
                <w:bCs/>
              </w:rPr>
              <w:t>естественно</w:t>
            </w:r>
            <w:r w:rsidR="001B4D3F">
              <w:rPr>
                <w:rStyle w:val="21"/>
                <w:bCs/>
              </w:rPr>
              <w:t xml:space="preserve"> </w:t>
            </w:r>
            <w:proofErr w:type="gramStart"/>
            <w:r w:rsidR="001B4D3F" w:rsidRPr="003066B2">
              <w:rPr>
                <w:rStyle w:val="21"/>
                <w:bCs/>
              </w:rPr>
              <w:t>-н</w:t>
            </w:r>
            <w:proofErr w:type="gramEnd"/>
            <w:r w:rsidR="001B4D3F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 xml:space="preserve">«Точка роста» (в соответствии с согласованными для тиражирования в Республике Дагестан </w:t>
            </w:r>
            <w:proofErr w:type="spellStart"/>
            <w:r>
              <w:rPr>
                <w:rStyle w:val="212pt0"/>
              </w:rPr>
              <w:t>ивариантами</w:t>
            </w:r>
            <w:proofErr w:type="spellEnd"/>
            <w:r>
              <w:rPr>
                <w:rStyle w:val="212pt0"/>
              </w:rPr>
              <w:t xml:space="preserve"> дизайн-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3120" w:line="240" w:lineRule="exact"/>
              <w:jc w:val="left"/>
            </w:pPr>
            <w:r>
              <w:rPr>
                <w:rStyle w:val="212pt"/>
              </w:rPr>
              <w:t>Июнь-август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before="3120" w:after="0" w:line="144" w:lineRule="exact"/>
              <w:jc w:val="right"/>
            </w:pPr>
            <w:r>
              <w:rPr>
                <w:rStyle w:val="2Impact4pt2pt1"/>
              </w:rPr>
              <w:t>1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144" w:lineRule="exact"/>
              <w:jc w:val="right"/>
            </w:pPr>
            <w:r>
              <w:rPr>
                <w:rStyle w:val="2Impact4pt2pt1"/>
                <w:lang w:val="en-US" w:eastAsia="en-US" w:bidi="en-US"/>
              </w:rPr>
              <w:t>i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144" w:lineRule="exact"/>
              <w:jc w:val="right"/>
            </w:pPr>
            <w:r>
              <w:rPr>
                <w:rStyle w:val="2Impact4pt2pt1"/>
              </w:rPr>
              <w:t>1</w:t>
            </w:r>
          </w:p>
        </w:tc>
      </w:tr>
    </w:tbl>
    <w:p w:rsidR="003F6570" w:rsidRDefault="003F6570">
      <w:pPr>
        <w:framePr w:w="10826" w:wrap="notBeside" w:vAnchor="text" w:hAnchor="text" w:xAlign="center" w:y="1"/>
        <w:rPr>
          <w:sz w:val="2"/>
          <w:szCs w:val="2"/>
        </w:rPr>
      </w:pPr>
    </w:p>
    <w:p w:rsidR="003F6570" w:rsidRDefault="003F657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7"/>
        <w:gridCol w:w="5283"/>
        <w:gridCol w:w="3121"/>
        <w:gridCol w:w="1695"/>
      </w:tblGrid>
      <w:tr w:rsidR="003F6570">
        <w:trPr>
          <w:trHeight w:hRule="exact" w:val="183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120" w:lineRule="exact"/>
              <w:ind w:left="140"/>
              <w:jc w:val="left"/>
            </w:pPr>
            <w:r>
              <w:rPr>
                <w:rStyle w:val="2Consolas6pt0"/>
              </w:rPr>
              <w:lastRenderedPageBreak/>
              <w:t>•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3F6570">
            <w:pPr>
              <w:framePr w:w="10826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>проекта и проектом зонирования центров образования</w:t>
            </w:r>
            <w:r w:rsidR="001B4D3F">
              <w:rPr>
                <w:rStyle w:val="21"/>
                <w:bCs/>
              </w:rPr>
              <w:t xml:space="preserve"> </w:t>
            </w:r>
            <w:r w:rsidR="001B4D3F" w:rsidRPr="003066B2">
              <w:rPr>
                <w:rStyle w:val="21"/>
                <w:bCs/>
              </w:rPr>
              <w:t>естественно</w:t>
            </w:r>
            <w:r w:rsidR="001B4D3F">
              <w:rPr>
                <w:rStyle w:val="21"/>
                <w:bCs/>
              </w:rPr>
              <w:t xml:space="preserve"> </w:t>
            </w:r>
            <w:proofErr w:type="gramStart"/>
            <w:r w:rsidR="001B4D3F" w:rsidRPr="003066B2">
              <w:rPr>
                <w:rStyle w:val="21"/>
                <w:bCs/>
              </w:rPr>
              <w:t>-н</w:t>
            </w:r>
            <w:proofErr w:type="gramEnd"/>
            <w:r w:rsidR="001B4D3F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 w:rsidR="001B4D3F">
              <w:rPr>
                <w:rStyle w:val="212pt0"/>
              </w:rPr>
              <w:t xml:space="preserve">  </w:t>
            </w:r>
            <w:r>
              <w:rPr>
                <w:rStyle w:val="212pt0"/>
              </w:rPr>
              <w:t xml:space="preserve"> гуманитарного профилей «Точка роста» в Республике Дагестан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70" w:rsidRDefault="003F6570">
            <w:pPr>
              <w:framePr w:w="10826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F6570">
        <w:trPr>
          <w:trHeight w:hRule="exact" w:val="240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0"/>
              </w:rPr>
              <w:t>*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>Корректировка основных и разработка дополнительных общеобразовательных программ цифрового, естественнонаучного, технического и гуманитарного профилей, реализуемых на материально-технич</w:t>
            </w:r>
            <w:r w:rsidR="001B4D3F">
              <w:rPr>
                <w:rStyle w:val="212pt0"/>
              </w:rPr>
              <w:t>еской базе Центра образования</w:t>
            </w:r>
            <w:r>
              <w:rPr>
                <w:rStyle w:val="212pt0"/>
              </w:rPr>
              <w:t xml:space="preserve"> </w:t>
            </w:r>
            <w:r w:rsidR="001B4D3F">
              <w:rPr>
                <w:rStyle w:val="21"/>
                <w:bCs/>
              </w:rPr>
              <w:t xml:space="preserve"> </w:t>
            </w:r>
            <w:r w:rsidR="001B4D3F" w:rsidRPr="003066B2">
              <w:rPr>
                <w:rStyle w:val="21"/>
                <w:bCs/>
              </w:rPr>
              <w:t>естественно</w:t>
            </w:r>
            <w:r w:rsidR="001B4D3F">
              <w:rPr>
                <w:rStyle w:val="21"/>
                <w:bCs/>
              </w:rPr>
              <w:t xml:space="preserve"> </w:t>
            </w:r>
            <w:proofErr w:type="gramStart"/>
            <w:r w:rsidR="001B4D3F" w:rsidRPr="003066B2">
              <w:rPr>
                <w:rStyle w:val="21"/>
                <w:bCs/>
              </w:rPr>
              <w:t>-н</w:t>
            </w:r>
            <w:proofErr w:type="gramEnd"/>
            <w:r w:rsidR="001B4D3F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>«Точка роста».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>Утверждение дополнительных общеобразовательных программ, планируемых к реализации на базе Центра образования</w:t>
            </w:r>
            <w:r w:rsidR="001B4D3F">
              <w:rPr>
                <w:rStyle w:val="21"/>
                <w:bCs/>
              </w:rPr>
              <w:t xml:space="preserve"> </w:t>
            </w:r>
            <w:r w:rsidR="001B4D3F" w:rsidRPr="003066B2">
              <w:rPr>
                <w:rStyle w:val="21"/>
                <w:bCs/>
              </w:rPr>
              <w:t>естественно</w:t>
            </w:r>
            <w:r w:rsidR="001B4D3F">
              <w:rPr>
                <w:rStyle w:val="21"/>
                <w:bCs/>
              </w:rPr>
              <w:t xml:space="preserve"> </w:t>
            </w:r>
            <w:proofErr w:type="gramStart"/>
            <w:r w:rsidR="001B4D3F" w:rsidRPr="003066B2">
              <w:rPr>
                <w:rStyle w:val="21"/>
                <w:bCs/>
              </w:rPr>
              <w:t>-н</w:t>
            </w:r>
            <w:proofErr w:type="gramEnd"/>
            <w:r w:rsidR="001B4D3F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 xml:space="preserve"> цифрового и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proofErr w:type="gramStart"/>
            <w:r>
              <w:rPr>
                <w:rStyle w:val="212pt0"/>
              </w:rPr>
              <w:t>гуманитарного</w:t>
            </w:r>
            <w:proofErr w:type="gramEnd"/>
            <w:r>
              <w:rPr>
                <w:rStyle w:val="212pt0"/>
              </w:rPr>
              <w:t xml:space="preserve"> профилей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Август</w:t>
            </w:r>
          </w:p>
        </w:tc>
      </w:tr>
      <w:tr w:rsidR="003F6570">
        <w:trPr>
          <w:trHeight w:hRule="exact" w:val="5365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1380" w:line="240" w:lineRule="exact"/>
              <w:ind w:left="140"/>
              <w:jc w:val="left"/>
            </w:pPr>
            <w:r>
              <w:rPr>
                <w:rStyle w:val="212pt0"/>
              </w:rPr>
              <w:t>6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before="1380" w:after="2340" w:line="120" w:lineRule="exact"/>
              <w:ind w:left="140"/>
              <w:jc w:val="left"/>
            </w:pPr>
            <w:r>
              <w:rPr>
                <w:rStyle w:val="2Consolas6pt0"/>
              </w:rPr>
              <w:t>•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before="2340" w:after="0" w:line="240" w:lineRule="exact"/>
            </w:pPr>
            <w:r>
              <w:rPr>
                <w:rStyle w:val="212pt0"/>
              </w:rPr>
              <w:t>*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 w:rsidP="001B4D3F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 xml:space="preserve">Формирование реестра дополнительных общеобразовательных программ цифрового, естественнонаучного, технического и гуманитарного профилей, реализуемых на материально-технической базе Центра образования </w:t>
            </w:r>
            <w:proofErr w:type="spellStart"/>
            <w:r>
              <w:rPr>
                <w:rStyle w:val="212pt0"/>
              </w:rPr>
              <w:t>ц</w:t>
            </w:r>
            <w:proofErr w:type="spellEnd"/>
            <w:r w:rsidR="001B4D3F">
              <w:rPr>
                <w:rStyle w:val="21"/>
                <w:bCs/>
              </w:rPr>
              <w:t xml:space="preserve"> </w:t>
            </w:r>
            <w:r w:rsidR="001B4D3F" w:rsidRPr="003066B2">
              <w:rPr>
                <w:rStyle w:val="21"/>
                <w:bCs/>
              </w:rPr>
              <w:t>естественно</w:t>
            </w:r>
            <w:r w:rsidR="001B4D3F">
              <w:rPr>
                <w:rStyle w:val="21"/>
                <w:bCs/>
              </w:rPr>
              <w:t xml:space="preserve"> </w:t>
            </w:r>
            <w:proofErr w:type="gramStart"/>
            <w:r w:rsidR="001B4D3F" w:rsidRPr="003066B2">
              <w:rPr>
                <w:rStyle w:val="21"/>
                <w:bCs/>
              </w:rPr>
              <w:t>-н</w:t>
            </w:r>
            <w:proofErr w:type="gramEnd"/>
            <w:r w:rsidR="001B4D3F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 xml:space="preserve"> «Точка роста»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 xml:space="preserve">Утверждение реестра </w:t>
            </w:r>
            <w:proofErr w:type="gramStart"/>
            <w:r>
              <w:rPr>
                <w:rStyle w:val="212pt0"/>
              </w:rPr>
              <w:t>реализуе</w:t>
            </w:r>
            <w:r w:rsidR="001B4D3F">
              <w:rPr>
                <w:rStyle w:val="212pt0"/>
              </w:rPr>
              <w:t>мых</w:t>
            </w:r>
            <w:proofErr w:type="gramEnd"/>
            <w:r w:rsidR="001B4D3F">
              <w:rPr>
                <w:rStyle w:val="212pt0"/>
              </w:rPr>
              <w:t xml:space="preserve"> на базе Центра образования </w:t>
            </w:r>
            <w:r>
              <w:rPr>
                <w:rStyle w:val="212pt0"/>
              </w:rPr>
              <w:t xml:space="preserve"> цифрового и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proofErr w:type="spellStart"/>
            <w:r>
              <w:rPr>
                <w:rStyle w:val="212pt0"/>
              </w:rPr>
              <w:t>гуманитарно</w:t>
            </w:r>
            <w:proofErr w:type="spellEnd"/>
            <w:r w:rsidR="001B4D3F">
              <w:rPr>
                <w:rStyle w:val="21"/>
                <w:bCs/>
              </w:rPr>
              <w:t xml:space="preserve"> </w:t>
            </w:r>
            <w:r w:rsidR="001B4D3F" w:rsidRPr="003066B2">
              <w:rPr>
                <w:rStyle w:val="21"/>
                <w:bCs/>
              </w:rPr>
              <w:t>естественно</w:t>
            </w:r>
            <w:r w:rsidR="001B4D3F">
              <w:rPr>
                <w:rStyle w:val="21"/>
                <w:bCs/>
              </w:rPr>
              <w:t xml:space="preserve"> </w:t>
            </w:r>
            <w:proofErr w:type="gramStart"/>
            <w:r w:rsidR="001B4D3F" w:rsidRPr="003066B2">
              <w:rPr>
                <w:rStyle w:val="21"/>
                <w:bCs/>
              </w:rPr>
              <w:t>-н</w:t>
            </w:r>
            <w:proofErr w:type="gramEnd"/>
            <w:r w:rsidR="001B4D3F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 xml:space="preserve"> «Точка роста» дополнительных общеобразовательных программ локал</w:t>
            </w:r>
            <w:r w:rsidR="001B4D3F">
              <w:rPr>
                <w:rStyle w:val="212pt0"/>
              </w:rPr>
              <w:t xml:space="preserve">ьным актом МКОУ </w:t>
            </w:r>
            <w:proofErr w:type="spellStart"/>
            <w:r w:rsidR="001B4D3F">
              <w:rPr>
                <w:rStyle w:val="212pt0"/>
              </w:rPr>
              <w:t>Сюгютская</w:t>
            </w:r>
            <w:proofErr w:type="spellEnd"/>
            <w:r w:rsidR="001B4D3F">
              <w:rPr>
                <w:rStyle w:val="212pt0"/>
              </w:rPr>
              <w:t xml:space="preserve"> </w:t>
            </w:r>
            <w:r>
              <w:rPr>
                <w:rStyle w:val="212pt0"/>
              </w:rPr>
              <w:t xml:space="preserve"> СОШ.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40" w:lineRule="exact"/>
              <w:ind w:left="320"/>
              <w:jc w:val="left"/>
            </w:pPr>
            <w:r>
              <w:rPr>
                <w:rStyle w:val="212pt"/>
              </w:rPr>
              <w:t>Сентябрь</w:t>
            </w:r>
          </w:p>
        </w:tc>
      </w:tr>
      <w:tr w:rsidR="003F6570">
        <w:trPr>
          <w:trHeight w:hRule="exact" w:val="1820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40" w:lineRule="exact"/>
              <w:ind w:left="140"/>
              <w:jc w:val="left"/>
            </w:pPr>
            <w:r>
              <w:rPr>
                <w:rStyle w:val="212pt"/>
              </w:rPr>
              <w:t>7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 w:rsidP="001B4D3F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both"/>
            </w:pPr>
            <w:r>
              <w:rPr>
                <w:rStyle w:val="212pt0"/>
              </w:rPr>
              <w:t>Организация набора детей, обучающихся по программам Центра образования</w:t>
            </w:r>
            <w:r w:rsidR="001B4D3F">
              <w:rPr>
                <w:rStyle w:val="21"/>
                <w:bCs/>
              </w:rPr>
              <w:t xml:space="preserve"> </w:t>
            </w:r>
            <w:r w:rsidR="001B4D3F" w:rsidRPr="003066B2">
              <w:rPr>
                <w:rStyle w:val="21"/>
                <w:bCs/>
              </w:rPr>
              <w:t>естественно</w:t>
            </w:r>
            <w:r w:rsidR="001B4D3F">
              <w:rPr>
                <w:rStyle w:val="21"/>
                <w:bCs/>
              </w:rPr>
              <w:t xml:space="preserve"> </w:t>
            </w:r>
            <w:proofErr w:type="gramStart"/>
            <w:r w:rsidR="001B4D3F" w:rsidRPr="003066B2">
              <w:rPr>
                <w:rStyle w:val="21"/>
                <w:bCs/>
              </w:rPr>
              <w:t>-н</w:t>
            </w:r>
            <w:proofErr w:type="gramEnd"/>
            <w:r w:rsidR="001B4D3F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 xml:space="preserve"> «Точка рост</w:t>
            </w:r>
            <w:r w:rsidR="001B4D3F">
              <w:rPr>
                <w:rStyle w:val="212pt0"/>
              </w:rPr>
              <w:t xml:space="preserve">а» на базе МКОУ </w:t>
            </w:r>
            <w:proofErr w:type="spellStart"/>
            <w:r w:rsidR="001B4D3F">
              <w:rPr>
                <w:rStyle w:val="212pt0"/>
              </w:rPr>
              <w:t>Сюгютская</w:t>
            </w:r>
            <w:proofErr w:type="spellEnd"/>
            <w:r w:rsidR="001B4D3F">
              <w:rPr>
                <w:rStyle w:val="212pt0"/>
              </w:rPr>
              <w:t xml:space="preserve"> </w:t>
            </w:r>
            <w:r>
              <w:rPr>
                <w:rStyle w:val="212pt0"/>
              </w:rPr>
              <w:t xml:space="preserve"> СОШ.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570" w:rsidRDefault="00A168AE" w:rsidP="00165172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 xml:space="preserve">Формирование приказов о зачислении обучающихся в Центр образования </w:t>
            </w:r>
            <w:r w:rsidR="00165172">
              <w:rPr>
                <w:rStyle w:val="21"/>
                <w:bCs/>
              </w:rPr>
              <w:t xml:space="preserve"> </w:t>
            </w:r>
            <w:r w:rsidR="00165172" w:rsidRPr="003066B2">
              <w:rPr>
                <w:rStyle w:val="21"/>
                <w:bCs/>
              </w:rPr>
              <w:t>естественно</w:t>
            </w:r>
            <w:r w:rsidR="00165172">
              <w:rPr>
                <w:rStyle w:val="21"/>
                <w:bCs/>
              </w:rPr>
              <w:t xml:space="preserve"> </w:t>
            </w:r>
            <w:proofErr w:type="gramStart"/>
            <w:r w:rsidR="00165172" w:rsidRPr="003066B2">
              <w:rPr>
                <w:rStyle w:val="21"/>
                <w:bCs/>
              </w:rPr>
              <w:t>-н</w:t>
            </w:r>
            <w:proofErr w:type="gramEnd"/>
            <w:r w:rsidR="00165172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>и гуманитарного профилей «Точка роста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40" w:lineRule="exact"/>
              <w:ind w:left="320"/>
              <w:jc w:val="left"/>
            </w:pPr>
            <w:r>
              <w:rPr>
                <w:rStyle w:val="212pt0"/>
              </w:rPr>
              <w:t>Сентябрь</w:t>
            </w:r>
          </w:p>
        </w:tc>
      </w:tr>
      <w:tr w:rsidR="003F6570">
        <w:trPr>
          <w:trHeight w:hRule="exact" w:val="2721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300" w:line="120" w:lineRule="exact"/>
              <w:ind w:left="140"/>
              <w:jc w:val="left"/>
            </w:pPr>
            <w:r>
              <w:rPr>
                <w:rStyle w:val="2Consolas6pt0"/>
              </w:rPr>
              <w:t>•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before="300" w:after="0" w:line="240" w:lineRule="exact"/>
              <w:ind w:left="140"/>
              <w:jc w:val="left"/>
            </w:pPr>
            <w:r>
              <w:rPr>
                <w:rStyle w:val="212pt"/>
              </w:rPr>
              <w:t>8</w:t>
            </w:r>
          </w:p>
        </w:tc>
        <w:tc>
          <w:tcPr>
            <w:tcW w:w="5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70" w:rsidRDefault="00A168AE" w:rsidP="00165172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 xml:space="preserve">Согласование с учредителем структуры штатов Центра образования </w:t>
            </w:r>
            <w:r w:rsidR="00165172">
              <w:rPr>
                <w:rStyle w:val="21"/>
                <w:bCs/>
              </w:rPr>
              <w:t xml:space="preserve"> </w:t>
            </w:r>
            <w:r w:rsidR="00165172" w:rsidRPr="003066B2">
              <w:rPr>
                <w:rStyle w:val="21"/>
                <w:bCs/>
              </w:rPr>
              <w:t>естественно</w:t>
            </w:r>
            <w:r w:rsidR="00165172">
              <w:rPr>
                <w:rStyle w:val="21"/>
                <w:bCs/>
              </w:rPr>
              <w:t xml:space="preserve"> </w:t>
            </w:r>
            <w:proofErr w:type="gramStart"/>
            <w:r w:rsidR="00165172" w:rsidRPr="003066B2">
              <w:rPr>
                <w:rStyle w:val="21"/>
                <w:bCs/>
              </w:rPr>
              <w:t>-н</w:t>
            </w:r>
            <w:proofErr w:type="gramEnd"/>
            <w:r w:rsidR="00165172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>«Точка роста»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 xml:space="preserve">Утверждение штатного расписания </w:t>
            </w:r>
            <w:proofErr w:type="spellStart"/>
            <w:r>
              <w:rPr>
                <w:rStyle w:val="212pt0"/>
              </w:rPr>
              <w:t>МКОУ</w:t>
            </w:r>
            <w:r w:rsidR="00165172">
              <w:rPr>
                <w:rStyle w:val="212pt0"/>
              </w:rPr>
              <w:t>Сюгютская</w:t>
            </w:r>
            <w:proofErr w:type="spellEnd"/>
            <w:r>
              <w:rPr>
                <w:rStyle w:val="212pt0"/>
              </w:rPr>
              <w:t xml:space="preserve"> СОШ с учетом штатных единиц Центра образования </w:t>
            </w:r>
            <w:r w:rsidR="00165172">
              <w:rPr>
                <w:rStyle w:val="21"/>
                <w:bCs/>
              </w:rPr>
              <w:t xml:space="preserve"> </w:t>
            </w:r>
            <w:r w:rsidR="00165172" w:rsidRPr="003066B2">
              <w:rPr>
                <w:rStyle w:val="21"/>
                <w:bCs/>
              </w:rPr>
              <w:t>естественно</w:t>
            </w:r>
            <w:r w:rsidR="00165172">
              <w:rPr>
                <w:rStyle w:val="21"/>
                <w:bCs/>
              </w:rPr>
              <w:t xml:space="preserve"> </w:t>
            </w:r>
            <w:proofErr w:type="gramStart"/>
            <w:r w:rsidR="00165172" w:rsidRPr="003066B2">
              <w:rPr>
                <w:rStyle w:val="21"/>
                <w:bCs/>
              </w:rPr>
              <w:t>-н</w:t>
            </w:r>
            <w:proofErr w:type="gramEnd"/>
            <w:r w:rsidR="00165172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</w:p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 xml:space="preserve"> «</w:t>
            </w:r>
            <w:r w:rsidR="00165172">
              <w:rPr>
                <w:rStyle w:val="212pt0"/>
              </w:rPr>
              <w:t>Точка роста» (с 01 сентября 2022</w:t>
            </w:r>
            <w:r>
              <w:rPr>
                <w:rStyle w:val="212pt0"/>
              </w:rPr>
              <w:t xml:space="preserve"> года)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26" w:wrap="notBeside" w:vAnchor="text" w:hAnchor="text" w:xAlign="center" w:y="1"/>
              <w:shd w:val="clear" w:color="auto" w:fill="auto"/>
              <w:spacing w:after="0" w:line="240" w:lineRule="exact"/>
            </w:pPr>
            <w:r>
              <w:rPr>
                <w:rStyle w:val="212pt"/>
              </w:rPr>
              <w:t>Август</w:t>
            </w:r>
          </w:p>
        </w:tc>
      </w:tr>
    </w:tbl>
    <w:p w:rsidR="003F6570" w:rsidRDefault="003F6570">
      <w:pPr>
        <w:framePr w:w="10826" w:wrap="notBeside" w:vAnchor="text" w:hAnchor="text" w:xAlign="center" w:y="1"/>
        <w:rPr>
          <w:sz w:val="2"/>
          <w:szCs w:val="2"/>
        </w:rPr>
      </w:pPr>
    </w:p>
    <w:p w:rsidR="003F6570" w:rsidRDefault="003F6570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727"/>
        <w:gridCol w:w="5278"/>
        <w:gridCol w:w="3121"/>
        <w:gridCol w:w="1690"/>
      </w:tblGrid>
      <w:tr w:rsidR="003F6570">
        <w:trPr>
          <w:trHeight w:hRule="exact" w:val="3029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540" w:line="100" w:lineRule="exact"/>
            </w:pPr>
            <w:r>
              <w:rPr>
                <w:rStyle w:val="25pt"/>
              </w:rPr>
              <w:lastRenderedPageBreak/>
              <w:t>*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before="540" w:after="60" w:line="100" w:lineRule="exact"/>
              <w:ind w:right="260"/>
              <w:jc w:val="right"/>
            </w:pPr>
            <w:r>
              <w:rPr>
                <w:rStyle w:val="25pt"/>
              </w:rPr>
              <w:t>«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before="60" w:after="0" w:line="240" w:lineRule="exact"/>
              <w:ind w:left="160"/>
              <w:jc w:val="left"/>
            </w:pPr>
            <w:r>
              <w:rPr>
                <w:rStyle w:val="212pt0"/>
              </w:rPr>
              <w:t>9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 w:rsidP="00165172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 xml:space="preserve">Корректировка муниципального задания для МКОУ </w:t>
            </w:r>
            <w:proofErr w:type="spellStart"/>
            <w:r w:rsidR="00165172">
              <w:rPr>
                <w:rStyle w:val="212pt0"/>
              </w:rPr>
              <w:t>Сюгютская</w:t>
            </w:r>
            <w:proofErr w:type="spellEnd"/>
            <w:r w:rsidR="00165172">
              <w:rPr>
                <w:rStyle w:val="212pt0"/>
              </w:rPr>
              <w:t xml:space="preserve"> </w:t>
            </w:r>
            <w:r>
              <w:rPr>
                <w:rStyle w:val="212pt0"/>
              </w:rPr>
              <w:t xml:space="preserve">СОШ по реализуемым на базе Центра образования </w:t>
            </w:r>
            <w:r w:rsidR="00165172">
              <w:rPr>
                <w:rStyle w:val="21"/>
                <w:bCs/>
              </w:rPr>
              <w:t xml:space="preserve"> </w:t>
            </w:r>
            <w:r w:rsidR="00165172" w:rsidRPr="003066B2">
              <w:rPr>
                <w:rStyle w:val="21"/>
                <w:bCs/>
              </w:rPr>
              <w:t>естественно</w:t>
            </w:r>
            <w:r w:rsidR="00165172">
              <w:rPr>
                <w:rStyle w:val="21"/>
                <w:bCs/>
              </w:rPr>
              <w:t xml:space="preserve"> </w:t>
            </w:r>
            <w:proofErr w:type="gramStart"/>
            <w:r w:rsidR="00165172" w:rsidRPr="003066B2">
              <w:rPr>
                <w:rStyle w:val="21"/>
                <w:bCs/>
              </w:rPr>
              <w:t>-н</w:t>
            </w:r>
            <w:proofErr w:type="gramEnd"/>
            <w:r w:rsidR="00165172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>«Точка роста» дополнительным общеобразовательным про</w:t>
            </w:r>
            <w:r>
              <w:rPr>
                <w:rStyle w:val="2Candara11pt"/>
              </w:rPr>
              <w:t>1</w:t>
            </w:r>
            <w:r>
              <w:rPr>
                <w:rStyle w:val="212pt0"/>
              </w:rPr>
              <w:t>раммам цифрового, естественнонаучного, технического и гуманитарного профилей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172" w:rsidRDefault="00A168AE" w:rsidP="00165172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  <w:jc w:val="left"/>
              <w:rPr>
                <w:rStyle w:val="212pt0"/>
              </w:rPr>
            </w:pPr>
            <w:r>
              <w:rPr>
                <w:rStyle w:val="212pt0"/>
              </w:rPr>
              <w:t xml:space="preserve">Внесении изменений в Муниципальное задание по факту комплектования (набора) обучающихся на реализуемые на базе Центра образования </w:t>
            </w:r>
            <w:r w:rsidR="00165172">
              <w:rPr>
                <w:rStyle w:val="21"/>
                <w:bCs/>
              </w:rPr>
              <w:t xml:space="preserve"> </w:t>
            </w:r>
            <w:r w:rsidR="00165172" w:rsidRPr="003066B2">
              <w:rPr>
                <w:rStyle w:val="21"/>
                <w:bCs/>
              </w:rPr>
              <w:t>естественно</w:t>
            </w:r>
            <w:r w:rsidR="00165172">
              <w:rPr>
                <w:rStyle w:val="21"/>
                <w:bCs/>
              </w:rPr>
              <w:t xml:space="preserve"> </w:t>
            </w:r>
            <w:proofErr w:type="gramStart"/>
            <w:r w:rsidR="00165172" w:rsidRPr="003066B2">
              <w:rPr>
                <w:rStyle w:val="21"/>
                <w:bCs/>
              </w:rPr>
              <w:t>-н</w:t>
            </w:r>
            <w:proofErr w:type="gramEnd"/>
            <w:r w:rsidR="00165172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>«Точка роста» программы.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40" w:lineRule="exact"/>
              <w:ind w:left="340"/>
              <w:jc w:val="left"/>
            </w:pPr>
            <w:r>
              <w:rPr>
                <w:rStyle w:val="212pt0"/>
              </w:rPr>
              <w:t>Сентябрь</w:t>
            </w:r>
          </w:p>
        </w:tc>
      </w:tr>
      <w:tr w:rsidR="003F6570">
        <w:trPr>
          <w:trHeight w:hRule="exact" w:val="240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line="100" w:lineRule="exact"/>
              <w:ind w:left="160"/>
              <w:jc w:val="left"/>
            </w:pPr>
            <w:r>
              <w:rPr>
                <w:rStyle w:val="25pt"/>
              </w:rPr>
              <w:t>•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before="600" w:after="0" w:line="240" w:lineRule="exact"/>
              <w:ind w:left="160"/>
              <w:jc w:val="left"/>
            </w:pPr>
            <w:r>
              <w:rPr>
                <w:rStyle w:val="212pt0"/>
              </w:rPr>
              <w:t>10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 w:rsidP="00165172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 xml:space="preserve">Открытие Центра образования </w:t>
            </w:r>
            <w:r w:rsidR="00165172">
              <w:rPr>
                <w:rStyle w:val="21"/>
                <w:bCs/>
              </w:rPr>
              <w:t xml:space="preserve"> </w:t>
            </w:r>
            <w:r w:rsidR="00165172" w:rsidRPr="003066B2">
              <w:rPr>
                <w:rStyle w:val="21"/>
                <w:bCs/>
              </w:rPr>
              <w:t>естественно</w:t>
            </w:r>
            <w:r w:rsidR="00165172">
              <w:rPr>
                <w:rStyle w:val="21"/>
                <w:bCs/>
              </w:rPr>
              <w:t xml:space="preserve"> </w:t>
            </w:r>
            <w:proofErr w:type="gramStart"/>
            <w:r w:rsidR="00165172" w:rsidRPr="003066B2">
              <w:rPr>
                <w:rStyle w:val="21"/>
                <w:bCs/>
              </w:rPr>
              <w:t>-н</w:t>
            </w:r>
            <w:proofErr w:type="gramEnd"/>
            <w:r w:rsidR="00165172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>«Точка роста» в единый день открытий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570" w:rsidRDefault="00A168AE" w:rsidP="00165172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>Информационное освещение в средствах массовой информации мероприятий по открытию Центра образования</w:t>
            </w:r>
            <w:r w:rsidR="00165172">
              <w:rPr>
                <w:rStyle w:val="21"/>
                <w:bCs/>
              </w:rPr>
              <w:t xml:space="preserve"> </w:t>
            </w:r>
            <w:r w:rsidR="00165172" w:rsidRPr="003066B2">
              <w:rPr>
                <w:rStyle w:val="21"/>
                <w:bCs/>
              </w:rPr>
              <w:t>естественно</w:t>
            </w:r>
            <w:r w:rsidR="00165172">
              <w:rPr>
                <w:rStyle w:val="21"/>
                <w:bCs/>
              </w:rPr>
              <w:t xml:space="preserve"> </w:t>
            </w:r>
            <w:proofErr w:type="gramStart"/>
            <w:r w:rsidR="00165172" w:rsidRPr="003066B2">
              <w:rPr>
                <w:rStyle w:val="21"/>
                <w:bCs/>
              </w:rPr>
              <w:t>-н</w:t>
            </w:r>
            <w:proofErr w:type="gramEnd"/>
            <w:r w:rsidR="00165172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 xml:space="preserve"> </w:t>
            </w:r>
            <w:proofErr w:type="spellStart"/>
            <w:r w:rsidR="00165172">
              <w:rPr>
                <w:rStyle w:val="212pt0"/>
              </w:rPr>
              <w:t>и</w:t>
            </w:r>
            <w:r>
              <w:rPr>
                <w:rStyle w:val="212pt0"/>
              </w:rPr>
              <w:t>гуманитарного</w:t>
            </w:r>
            <w:proofErr w:type="spellEnd"/>
            <w:r>
              <w:rPr>
                <w:rStyle w:val="212pt0"/>
              </w:rPr>
              <w:t xml:space="preserve"> профилей «Точка роста»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70" w:rsidRDefault="00165172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40" w:lineRule="exact"/>
              <w:ind w:left="200"/>
              <w:jc w:val="left"/>
            </w:pPr>
            <w:r>
              <w:rPr>
                <w:rStyle w:val="212pt0"/>
              </w:rPr>
              <w:t>01.09.2022</w:t>
            </w:r>
            <w:r w:rsidR="00A168AE">
              <w:rPr>
                <w:rStyle w:val="212pt0"/>
              </w:rPr>
              <w:t>г.</w:t>
            </w:r>
          </w:p>
        </w:tc>
      </w:tr>
      <w:tr w:rsidR="003F6570">
        <w:trPr>
          <w:trHeight w:hRule="exact" w:val="2119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540" w:line="100" w:lineRule="exact"/>
            </w:pPr>
            <w:r>
              <w:rPr>
                <w:rStyle w:val="25pt"/>
              </w:rPr>
              <w:t>*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before="540" w:after="0" w:line="240" w:lineRule="exact"/>
              <w:ind w:left="160"/>
              <w:jc w:val="left"/>
            </w:pPr>
            <w:r>
              <w:rPr>
                <w:rStyle w:val="212pt"/>
              </w:rPr>
              <w:t xml:space="preserve">11 </w:t>
            </w:r>
            <w:r>
              <w:rPr>
                <w:rStyle w:val="212pt0"/>
              </w:rPr>
              <w:t>*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 w:rsidP="00165172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>Разработка графика работы Центра, расписания занятий в Цен</w:t>
            </w:r>
            <w:r w:rsidR="00165172">
              <w:rPr>
                <w:rStyle w:val="212pt0"/>
              </w:rPr>
              <w:t xml:space="preserve">тре, режима МКОУ </w:t>
            </w:r>
            <w:proofErr w:type="spellStart"/>
            <w:r w:rsidR="00165172">
              <w:rPr>
                <w:rStyle w:val="212pt0"/>
              </w:rPr>
              <w:t>Сюгютская</w:t>
            </w:r>
            <w:proofErr w:type="spellEnd"/>
            <w:r>
              <w:rPr>
                <w:rStyle w:val="212pt0"/>
              </w:rPr>
              <w:t xml:space="preserve"> СОШ в связи с функционированием Центра образования </w:t>
            </w:r>
            <w:r w:rsidR="00165172">
              <w:rPr>
                <w:rStyle w:val="21"/>
                <w:bCs/>
              </w:rPr>
              <w:t xml:space="preserve"> </w:t>
            </w:r>
            <w:r w:rsidR="00165172" w:rsidRPr="003066B2">
              <w:rPr>
                <w:rStyle w:val="21"/>
                <w:bCs/>
              </w:rPr>
              <w:t>естественно</w:t>
            </w:r>
            <w:r w:rsidR="00165172">
              <w:rPr>
                <w:rStyle w:val="21"/>
                <w:bCs/>
              </w:rPr>
              <w:t xml:space="preserve"> </w:t>
            </w:r>
            <w:proofErr w:type="gramStart"/>
            <w:r w:rsidR="00165172" w:rsidRPr="003066B2">
              <w:rPr>
                <w:rStyle w:val="21"/>
                <w:bCs/>
              </w:rPr>
              <w:t>-н</w:t>
            </w:r>
            <w:proofErr w:type="gramEnd"/>
            <w:r w:rsidR="00165172" w:rsidRPr="003066B2">
              <w:rPr>
                <w:rStyle w:val="21"/>
                <w:bCs/>
              </w:rPr>
              <w:t>аучной и технологической направленности</w:t>
            </w:r>
            <w:r>
              <w:rPr>
                <w:rStyle w:val="212pt0"/>
              </w:rPr>
              <w:t xml:space="preserve"> «Точка роста»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570" w:rsidRDefault="00A168AE" w:rsidP="00165172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>Утверждение графика работы Центра, расписания занятий в Центре образования</w:t>
            </w:r>
            <w:r w:rsidR="00165172">
              <w:rPr>
                <w:rStyle w:val="21"/>
                <w:bCs/>
              </w:rPr>
              <w:t xml:space="preserve"> </w:t>
            </w:r>
            <w:r w:rsidR="00165172" w:rsidRPr="003066B2">
              <w:rPr>
                <w:rStyle w:val="21"/>
                <w:bCs/>
              </w:rPr>
              <w:t>естественно</w:t>
            </w:r>
            <w:r w:rsidR="00165172">
              <w:rPr>
                <w:rStyle w:val="21"/>
                <w:bCs/>
              </w:rPr>
              <w:t xml:space="preserve"> </w:t>
            </w:r>
            <w:proofErr w:type="gramStart"/>
            <w:r w:rsidR="00165172" w:rsidRPr="003066B2">
              <w:rPr>
                <w:rStyle w:val="21"/>
                <w:bCs/>
              </w:rPr>
              <w:t>-н</w:t>
            </w:r>
            <w:proofErr w:type="gramEnd"/>
            <w:r w:rsidR="00165172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 xml:space="preserve"> «Точка роста»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40" w:lineRule="exact"/>
              <w:ind w:left="340"/>
              <w:jc w:val="left"/>
            </w:pPr>
            <w:r>
              <w:rPr>
                <w:rStyle w:val="212pt0"/>
              </w:rPr>
              <w:t>Сентябрь</w:t>
            </w:r>
          </w:p>
        </w:tc>
      </w:tr>
      <w:tr w:rsidR="003F6570">
        <w:trPr>
          <w:trHeight w:hRule="exact" w:val="2418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30" w:lineRule="exact"/>
              <w:ind w:left="160"/>
              <w:jc w:val="left"/>
            </w:pPr>
            <w:r>
              <w:rPr>
                <w:rStyle w:val="2TrebuchetMS115pt"/>
              </w:rPr>
              <w:t>12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6570" w:rsidRDefault="00A168AE" w:rsidP="00165172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>Реализация учебно-воспитательных, внеурочных и социокультурных мероприятий в Центре образования</w:t>
            </w:r>
            <w:r w:rsidR="00165172">
              <w:rPr>
                <w:rStyle w:val="21"/>
                <w:bCs/>
              </w:rPr>
              <w:t xml:space="preserve"> </w:t>
            </w:r>
            <w:r w:rsidR="00165172" w:rsidRPr="003066B2">
              <w:rPr>
                <w:rStyle w:val="21"/>
                <w:bCs/>
              </w:rPr>
              <w:t>естественно</w:t>
            </w:r>
            <w:r w:rsidR="00165172">
              <w:rPr>
                <w:rStyle w:val="21"/>
                <w:bCs/>
              </w:rPr>
              <w:t xml:space="preserve"> </w:t>
            </w:r>
            <w:proofErr w:type="gramStart"/>
            <w:r w:rsidR="00165172" w:rsidRPr="003066B2">
              <w:rPr>
                <w:rStyle w:val="21"/>
                <w:bCs/>
              </w:rPr>
              <w:t>-н</w:t>
            </w:r>
            <w:proofErr w:type="gramEnd"/>
            <w:r w:rsidR="00165172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 xml:space="preserve"> «Точка роста»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6570" w:rsidRDefault="00A168AE" w:rsidP="00165172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 xml:space="preserve">Реализация плана учебно-воспитательных, внеурочных и </w:t>
            </w:r>
            <w:proofErr w:type="spellStart"/>
            <w:r>
              <w:rPr>
                <w:rStyle w:val="212pt0"/>
              </w:rPr>
              <w:t>социокультурны</w:t>
            </w:r>
            <w:proofErr w:type="spellEnd"/>
            <w:r w:rsidR="00165172">
              <w:rPr>
                <w:rStyle w:val="21"/>
                <w:bCs/>
              </w:rPr>
              <w:t xml:space="preserve"> </w:t>
            </w:r>
            <w:r w:rsidR="00165172" w:rsidRPr="003066B2">
              <w:rPr>
                <w:rStyle w:val="21"/>
                <w:bCs/>
              </w:rPr>
              <w:t>естественно</w:t>
            </w:r>
            <w:r w:rsidR="00165172">
              <w:rPr>
                <w:rStyle w:val="21"/>
                <w:bCs/>
              </w:rPr>
              <w:t xml:space="preserve"> </w:t>
            </w:r>
            <w:proofErr w:type="gramStart"/>
            <w:r w:rsidR="00165172" w:rsidRPr="003066B2">
              <w:rPr>
                <w:rStyle w:val="21"/>
                <w:bCs/>
              </w:rPr>
              <w:t>-н</w:t>
            </w:r>
            <w:proofErr w:type="gramEnd"/>
            <w:r w:rsidR="00165172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>мероприятий в Центре образования «Точка роста»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6570" w:rsidRDefault="00165172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</w:pPr>
            <w:r>
              <w:rPr>
                <w:rStyle w:val="212pt"/>
              </w:rPr>
              <w:t>сентябрь 2022 года - 2023</w:t>
            </w:r>
            <w:r w:rsidR="00A168AE">
              <w:rPr>
                <w:rStyle w:val="212pt"/>
              </w:rPr>
              <w:t xml:space="preserve"> год</w:t>
            </w:r>
          </w:p>
        </w:tc>
      </w:tr>
      <w:tr w:rsidR="003F6570">
        <w:trPr>
          <w:trHeight w:hRule="exact" w:val="4527"/>
          <w:jc w:val="center"/>
        </w:trPr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360" w:line="240" w:lineRule="exact"/>
              <w:ind w:left="160"/>
              <w:jc w:val="left"/>
            </w:pPr>
            <w:r>
              <w:rPr>
                <w:rStyle w:val="212pt"/>
              </w:rPr>
              <w:t>13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before="360" w:after="2820" w:line="110" w:lineRule="exact"/>
            </w:pPr>
            <w:r>
              <w:rPr>
                <w:rStyle w:val="2Consolas55pt"/>
              </w:rPr>
              <w:t>9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before="2820" w:after="0" w:line="100" w:lineRule="exact"/>
              <w:ind w:left="160"/>
              <w:jc w:val="left"/>
            </w:pPr>
            <w:r>
              <w:rPr>
                <w:rStyle w:val="25pt"/>
              </w:rPr>
              <w:t>•</w:t>
            </w:r>
          </w:p>
        </w:tc>
        <w:tc>
          <w:tcPr>
            <w:tcW w:w="5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  <w:jc w:val="both"/>
            </w:pPr>
            <w:r>
              <w:rPr>
                <w:rStyle w:val="212pt0"/>
              </w:rPr>
              <w:t>Обеспечение максимального вовлечения обучающихся, педагогических и иных работников системы образования, родительской общественности в обучение по цифровым, естественнонаучным, техническим и гуманитарным направлениям, а также общее просвещение населения.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r>
              <w:rPr>
                <w:rStyle w:val="212pt0"/>
              </w:rPr>
              <w:t xml:space="preserve">Достижение индикативных показателей результативности деятельности Центра образования </w:t>
            </w:r>
            <w:r w:rsidR="00165172">
              <w:rPr>
                <w:rStyle w:val="21"/>
                <w:bCs/>
              </w:rPr>
              <w:t xml:space="preserve"> </w:t>
            </w:r>
            <w:r w:rsidR="00165172" w:rsidRPr="003066B2">
              <w:rPr>
                <w:rStyle w:val="21"/>
                <w:bCs/>
              </w:rPr>
              <w:t>естественно</w:t>
            </w:r>
            <w:r w:rsidR="00165172">
              <w:rPr>
                <w:rStyle w:val="21"/>
                <w:bCs/>
              </w:rPr>
              <w:t xml:space="preserve"> </w:t>
            </w:r>
            <w:proofErr w:type="gramStart"/>
            <w:r w:rsidR="00165172" w:rsidRPr="003066B2">
              <w:rPr>
                <w:rStyle w:val="21"/>
                <w:bCs/>
              </w:rPr>
              <w:t>-н</w:t>
            </w:r>
            <w:proofErr w:type="gramEnd"/>
            <w:r w:rsidR="00165172" w:rsidRPr="003066B2">
              <w:rPr>
                <w:rStyle w:val="21"/>
                <w:bCs/>
              </w:rPr>
              <w:t xml:space="preserve">аучной и технологической направленности </w:t>
            </w:r>
            <w:r>
              <w:rPr>
                <w:rStyle w:val="212pt0"/>
              </w:rPr>
              <w:t xml:space="preserve">«Точка роста» на базе </w:t>
            </w:r>
            <w:proofErr w:type="spellStart"/>
            <w:r>
              <w:rPr>
                <w:rStyle w:val="212pt0"/>
              </w:rPr>
              <w:t>МКОУ</w:t>
            </w:r>
            <w:r w:rsidR="00165172">
              <w:rPr>
                <w:rStyle w:val="212pt0"/>
              </w:rPr>
              <w:t>Сюгютская</w:t>
            </w:r>
            <w:proofErr w:type="spellEnd"/>
            <w:r w:rsidR="00165172">
              <w:rPr>
                <w:rStyle w:val="212pt0"/>
              </w:rPr>
              <w:t xml:space="preserve"> </w:t>
            </w:r>
            <w:r>
              <w:rPr>
                <w:rStyle w:val="212pt0"/>
              </w:rPr>
              <w:t xml:space="preserve"> СОШ, сформированных исходя из основных задач центров образования цифрового и</w:t>
            </w:r>
          </w:p>
          <w:p w:rsidR="003F6570" w:rsidRDefault="00A168AE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  <w:jc w:val="left"/>
            </w:pPr>
            <w:proofErr w:type="gramStart"/>
            <w:r>
              <w:rPr>
                <w:rStyle w:val="212pt0"/>
              </w:rPr>
              <w:t>гуманитарного</w:t>
            </w:r>
            <w:proofErr w:type="gramEnd"/>
            <w:r>
              <w:rPr>
                <w:rStyle w:val="212pt0"/>
              </w:rPr>
              <w:t xml:space="preserve"> профилей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6570" w:rsidRDefault="00165172">
            <w:pPr>
              <w:pStyle w:val="20"/>
              <w:framePr w:w="10817" w:wrap="notBeside" w:vAnchor="text" w:hAnchor="text" w:xAlign="center" w:y="1"/>
              <w:shd w:val="clear" w:color="auto" w:fill="auto"/>
              <w:spacing w:after="0" w:line="299" w:lineRule="exact"/>
            </w:pPr>
            <w:r>
              <w:rPr>
                <w:rStyle w:val="212pt0"/>
              </w:rPr>
              <w:t>сентябрь 2022 года - 2023</w:t>
            </w:r>
            <w:r w:rsidR="00A168AE">
              <w:rPr>
                <w:rStyle w:val="212pt0"/>
              </w:rPr>
              <w:t xml:space="preserve"> год</w:t>
            </w:r>
          </w:p>
        </w:tc>
      </w:tr>
    </w:tbl>
    <w:p w:rsidR="003F6570" w:rsidRDefault="003F6570">
      <w:pPr>
        <w:framePr w:w="10817" w:wrap="notBeside" w:vAnchor="text" w:hAnchor="text" w:xAlign="center" w:y="1"/>
        <w:rPr>
          <w:sz w:val="2"/>
          <w:szCs w:val="2"/>
        </w:rPr>
      </w:pPr>
    </w:p>
    <w:p w:rsidR="003F6570" w:rsidRDefault="003F6570">
      <w:pPr>
        <w:rPr>
          <w:sz w:val="2"/>
          <w:szCs w:val="2"/>
        </w:rPr>
      </w:pPr>
    </w:p>
    <w:p w:rsidR="003F6570" w:rsidRDefault="003F6570">
      <w:pPr>
        <w:rPr>
          <w:sz w:val="2"/>
          <w:szCs w:val="2"/>
        </w:rPr>
      </w:pPr>
    </w:p>
    <w:sectPr w:rsidR="003F6570" w:rsidSect="00B91D1F">
      <w:type w:val="continuous"/>
      <w:pgSz w:w="12240" w:h="15840"/>
      <w:pgMar w:top="1016" w:right="621" w:bottom="123" w:left="79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43C2" w:rsidRDefault="00D943C2">
      <w:r>
        <w:separator/>
      </w:r>
    </w:p>
  </w:endnote>
  <w:endnote w:type="continuationSeparator" w:id="0">
    <w:p w:rsidR="00D943C2" w:rsidRDefault="00D94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43C2" w:rsidRDefault="00D943C2"/>
  </w:footnote>
  <w:footnote w:type="continuationSeparator" w:id="0">
    <w:p w:rsidR="00D943C2" w:rsidRDefault="00D943C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F5E6A"/>
    <w:multiLevelType w:val="multilevel"/>
    <w:tmpl w:val="914A4A88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7E641E4"/>
    <w:multiLevelType w:val="multilevel"/>
    <w:tmpl w:val="F87A0B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7A776DD"/>
    <w:multiLevelType w:val="multilevel"/>
    <w:tmpl w:val="7EB0BBB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E5E5798"/>
    <w:multiLevelType w:val="multilevel"/>
    <w:tmpl w:val="688C48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4F06BC8"/>
    <w:multiLevelType w:val="multilevel"/>
    <w:tmpl w:val="53765C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D9C19F4"/>
    <w:multiLevelType w:val="multilevel"/>
    <w:tmpl w:val="924E1E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F6570"/>
    <w:rsid w:val="000D1BD7"/>
    <w:rsid w:val="00165172"/>
    <w:rsid w:val="001B4D3F"/>
    <w:rsid w:val="003066B2"/>
    <w:rsid w:val="003F6570"/>
    <w:rsid w:val="00442BCD"/>
    <w:rsid w:val="005A2BA8"/>
    <w:rsid w:val="00670A5A"/>
    <w:rsid w:val="00A168AE"/>
    <w:rsid w:val="00B91D1F"/>
    <w:rsid w:val="00D14796"/>
    <w:rsid w:val="00D45655"/>
    <w:rsid w:val="00D943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91D1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91D1F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B91D1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Основной текст (3) Exact"/>
    <w:basedOn w:val="3Exact"/>
    <w:rsid w:val="00B91D1F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B91D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B91D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Не полужирный"/>
    <w:basedOn w:val="2"/>
    <w:rsid w:val="00B91D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Не полужирный"/>
    <w:basedOn w:val="2"/>
    <w:rsid w:val="00B91D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nsolas6pt">
    <w:name w:val="Основной текст (2) + Consolas;6 pt;Не полужирный"/>
    <w:basedOn w:val="2"/>
    <w:rsid w:val="00B91D1F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2pt1">
    <w:name w:val="Основной текст (2) + 12 pt;Не полужирный"/>
    <w:basedOn w:val="2"/>
    <w:rsid w:val="00B91D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Impact4pt2pt">
    <w:name w:val="Основной текст (2) + Impact;4 pt;Не полужирный;Интервал 2 pt"/>
    <w:basedOn w:val="2"/>
    <w:rsid w:val="00B91D1F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4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2pt2">
    <w:name w:val="Основной текст (2) + 12 pt;Не полужирный"/>
    <w:basedOn w:val="2"/>
    <w:rsid w:val="00B91D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Impact4pt2pt0">
    <w:name w:val="Основной текст (2) + Impact;4 pt;Не полужирный;Интервал 2 pt"/>
    <w:basedOn w:val="2"/>
    <w:rsid w:val="00B91D1F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4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Impact4pt2pt1">
    <w:name w:val="Основной текст (2) + Impact;4 pt;Не полужирный;Интервал 2 pt"/>
    <w:basedOn w:val="2"/>
    <w:rsid w:val="00B91D1F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4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Impact4pt2pt2">
    <w:name w:val="Основной текст (2) + Impact;4 pt;Не полужирный;Интервал 2 pt"/>
    <w:basedOn w:val="2"/>
    <w:rsid w:val="00B91D1F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4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Consolas6pt0">
    <w:name w:val="Основной текст (2) + Consolas;6 pt;Не полужирный"/>
    <w:basedOn w:val="2"/>
    <w:rsid w:val="00B91D1F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5pt">
    <w:name w:val="Основной текст (2) + 5 pt;Не полужирный"/>
    <w:basedOn w:val="2"/>
    <w:rsid w:val="00B91D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andara11pt">
    <w:name w:val="Основной текст (2) + Candara;11 pt;Не полужирный"/>
    <w:basedOn w:val="2"/>
    <w:rsid w:val="00B91D1F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15pt">
    <w:name w:val="Основной текст (2) + Trebuchet MS;11;5 pt;Не полужирный;Курсив"/>
    <w:basedOn w:val="2"/>
    <w:rsid w:val="00B91D1F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onsolas55pt">
    <w:name w:val="Основной текст (2) + Consolas;5;5 pt;Не полужирный;Курсив"/>
    <w:basedOn w:val="2"/>
    <w:rsid w:val="00B91D1F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rsid w:val="00B91D1F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0"/>
      <w:szCs w:val="10"/>
    </w:rPr>
  </w:style>
  <w:style w:type="paragraph" w:customStyle="1" w:styleId="20">
    <w:name w:val="Основной текст (2)"/>
    <w:basedOn w:val="a"/>
    <w:link w:val="2"/>
    <w:rsid w:val="00B91D1F"/>
    <w:pPr>
      <w:shd w:val="clear" w:color="auto" w:fill="FFFFFF"/>
      <w:spacing w:after="600" w:line="30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3Exact0">
    <w:name w:val="Основной текст (3) Exact"/>
    <w:basedOn w:val="3Exact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2pt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nsolas6pt">
    <w:name w:val="Основной текст (2) + Consolas;6 pt;Не полужирный"/>
    <w:basedOn w:val="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12pt1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Impact4pt2pt">
    <w:name w:val="Основной текст (2) + Impact;4 pt;Не полужирный;Интервал 2 pt"/>
    <w:basedOn w:val="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4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2pt2">
    <w:name w:val="Основной текст (2) + 12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Impact4pt2pt0">
    <w:name w:val="Основной текст (2) + Impact;4 pt;Не полужирный;Интервал 2 pt"/>
    <w:basedOn w:val="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4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Impact4pt2pt1">
    <w:name w:val="Основной текст (2) + Impact;4 pt;Не полужирный;Интервал 2 pt"/>
    <w:basedOn w:val="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4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Impact4pt2pt2">
    <w:name w:val="Основной текст (2) + Impact;4 pt;Не полужирный;Интервал 2 pt"/>
    <w:basedOn w:val="2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4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2Consolas6pt0">
    <w:name w:val="Основной текст (2) + Consolas;6 pt;Не полужирный"/>
    <w:basedOn w:val="2"/>
    <w:rPr>
      <w:rFonts w:ascii="Consolas" w:eastAsia="Consolas" w:hAnsi="Consolas" w:cs="Consola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5pt">
    <w:name w:val="Основной текст (2) + 5 pt;Не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2Candara11pt">
    <w:name w:val="Основной текст (2) + Candara;11 pt;Не полужирный"/>
    <w:basedOn w:val="2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15pt">
    <w:name w:val="Основной текст (2) + Trebuchet MS;11;5 pt;Не полужирный;Курсив"/>
    <w:basedOn w:val="2"/>
    <w:rPr>
      <w:rFonts w:ascii="Trebuchet MS" w:eastAsia="Trebuchet MS" w:hAnsi="Trebuchet MS" w:cs="Trebuchet MS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Consolas55pt">
    <w:name w:val="Основной текст (2) + Consolas;5;5 pt;Не полужирный;Курсив"/>
    <w:basedOn w:val="2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0" w:lineRule="atLeast"/>
    </w:pPr>
    <w:rPr>
      <w:rFonts w:ascii="Bookman Old Style" w:eastAsia="Bookman Old Style" w:hAnsi="Bookman Old Style" w:cs="Bookman Old Style"/>
      <w:sz w:val="10"/>
      <w:szCs w:val="10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0" w:line="303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09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02AAD3-CE64-49EC-9189-121CFC94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багир</cp:lastModifiedBy>
  <cp:revision>7</cp:revision>
  <dcterms:created xsi:type="dcterms:W3CDTF">2022-02-26T08:20:00Z</dcterms:created>
  <dcterms:modified xsi:type="dcterms:W3CDTF">2022-03-03T16:51:00Z</dcterms:modified>
</cp:coreProperties>
</file>