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73" w:rsidRPr="00BB2973" w:rsidRDefault="0004196F">
      <w:pPr>
        <w:pStyle w:val="20"/>
        <w:shd w:val="clear" w:color="auto" w:fill="auto"/>
        <w:spacing w:before="0"/>
        <w:ind w:right="380"/>
      </w:pPr>
      <w:r>
        <w:t xml:space="preserve">                                                                     </w:t>
      </w:r>
      <w:r w:rsidR="00BB2973">
        <w:t xml:space="preserve">План </w:t>
      </w:r>
      <w:bookmarkStart w:id="0" w:name="_GoBack"/>
      <w:bookmarkEnd w:id="0"/>
    </w:p>
    <w:p w:rsidR="00EA7F7E" w:rsidRDefault="00B42DAD">
      <w:pPr>
        <w:pStyle w:val="20"/>
        <w:shd w:val="clear" w:color="auto" w:fill="auto"/>
        <w:spacing w:before="0"/>
        <w:ind w:right="380"/>
      </w:pPr>
      <w:r>
        <w:t>внеурочн</w:t>
      </w:r>
      <w:r w:rsidR="00DE2A60">
        <w:t xml:space="preserve">ых и </w:t>
      </w:r>
      <w:proofErr w:type="spellStart"/>
      <w:r w:rsidR="00DE2A60">
        <w:t>социокультурных</w:t>
      </w:r>
      <w:proofErr w:type="spellEnd"/>
      <w:r w:rsidR="00DE2A60">
        <w:t xml:space="preserve"> мероприятия</w:t>
      </w:r>
      <w:r>
        <w:t xml:space="preserve"> образования</w:t>
      </w:r>
      <w:r w:rsidR="00DE2A60">
        <w:t xml:space="preserve"> естественн</w:t>
      </w:r>
      <w:proofErr w:type="gramStart"/>
      <w:r w:rsidR="00DE2A60">
        <w:t>о-</w:t>
      </w:r>
      <w:proofErr w:type="gramEnd"/>
      <w:r w:rsidR="00DE2A60">
        <w:t xml:space="preserve"> научной и технологической направленности </w:t>
      </w:r>
      <w:r>
        <w:t xml:space="preserve"> «Точ</w:t>
      </w:r>
      <w:r w:rsidR="00DE2A60">
        <w:t>ка роста» МКОУ «</w:t>
      </w:r>
      <w:proofErr w:type="spellStart"/>
      <w:r w:rsidR="00DE2A60">
        <w:t>Сюгютская</w:t>
      </w:r>
      <w:proofErr w:type="spellEnd"/>
      <w:r w:rsidR="00DE2A60">
        <w:t xml:space="preserve">  СОШ» на 2022-2023</w:t>
      </w:r>
      <w: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1"/>
        <w:gridCol w:w="3982"/>
        <w:gridCol w:w="2245"/>
        <w:gridCol w:w="2272"/>
      </w:tblGrid>
      <w:tr w:rsidR="00EA7F7E">
        <w:trPr>
          <w:trHeight w:hRule="exact" w:val="27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2105pt"/>
              </w:rPr>
              <w:t>№</w:t>
            </w:r>
          </w:p>
        </w:tc>
        <w:tc>
          <w:tcPr>
            <w:tcW w:w="3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Содержание 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rStyle w:val="2105pt"/>
              </w:rPr>
              <w:t>Сроки проведения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EA7F7E">
        <w:trPr>
          <w:trHeight w:hRule="exact" w:val="270"/>
          <w:jc w:val="center"/>
        </w:trPr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"/>
                <w:b/>
                <w:bCs/>
              </w:rPr>
              <w:t>Учебно-воспитательные мероприятия</w:t>
            </w:r>
          </w:p>
        </w:tc>
      </w:tr>
      <w:tr w:rsidR="00EA7F7E">
        <w:trPr>
          <w:trHeight w:hRule="exact" w:val="2353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Обновление содержания преподавания</w:t>
            </w:r>
          </w:p>
          <w:p w:rsidR="00EA7F7E" w:rsidRDefault="00B42DAD" w:rsidP="00DE2A60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общеобразовательных программ по предметным обл</w:t>
            </w:r>
            <w:r w:rsidR="00DE2A60">
              <w:rPr>
                <w:rStyle w:val="2105pt"/>
              </w:rPr>
              <w:t>астям «Технология», «Химия и биология</w:t>
            </w:r>
            <w:r>
              <w:rPr>
                <w:rStyle w:val="2105pt"/>
              </w:rPr>
              <w:t>», «</w:t>
            </w:r>
            <w:r w:rsidR="00DE2A60">
              <w:rPr>
                <w:rStyle w:val="2105pt"/>
              </w:rPr>
              <w:t>Физика</w:t>
            </w:r>
            <w:r>
              <w:rPr>
                <w:rStyle w:val="2105pt"/>
              </w:rPr>
              <w:t>» на обновлённом учебном оборудовании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DE2A60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В течени</w:t>
            </w:r>
            <w:proofErr w:type="gramStart"/>
            <w:r>
              <w:rPr>
                <w:rStyle w:val="2105pt"/>
              </w:rPr>
              <w:t>и</w:t>
            </w:r>
            <w:proofErr w:type="gramEnd"/>
            <w:r>
              <w:rPr>
                <w:rStyle w:val="2105pt"/>
              </w:rPr>
              <w:t xml:space="preserve"> 2022-2023</w:t>
            </w:r>
            <w:r w:rsidR="00B42DAD">
              <w:rPr>
                <w:rStyle w:val="2105pt"/>
              </w:rPr>
              <w:t xml:space="preserve"> учебного года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"/>
              </w:rPr>
              <w:t>Учителя-</w:t>
            </w:r>
          </w:p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предметники</w:t>
            </w:r>
          </w:p>
        </w:tc>
      </w:tr>
      <w:tr w:rsidR="00EA7F7E">
        <w:trPr>
          <w:trHeight w:hRule="exact" w:val="77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Торжественное открытие Центра в Единый день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Руководитель,</w:t>
            </w:r>
          </w:p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администрация</w:t>
            </w:r>
          </w:p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школы</w:t>
            </w:r>
          </w:p>
        </w:tc>
      </w:tr>
      <w:tr w:rsidR="00EA7F7E">
        <w:trPr>
          <w:trHeight w:hRule="exact" w:val="79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«День открытых дверей» Презентация программ центра для детей и родителей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Руководитель, педагоги центра</w:t>
            </w:r>
          </w:p>
        </w:tc>
      </w:tr>
      <w:tr w:rsidR="00EA7F7E">
        <w:trPr>
          <w:trHeight w:hRule="exact" w:val="79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 xml:space="preserve">Единый урок безопасности </w:t>
            </w:r>
            <w:r>
              <w:rPr>
                <w:rStyle w:val="21"/>
                <w:b/>
                <w:bCs/>
              </w:rPr>
              <w:t xml:space="preserve">в </w:t>
            </w:r>
            <w:r>
              <w:rPr>
                <w:rStyle w:val="2105pt"/>
              </w:rPr>
              <w:t>сети Интернет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DE2A60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Педагог по физике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Профилактическая игра «Чтобы выжить»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 xml:space="preserve">Педагог </w:t>
            </w:r>
            <w:r w:rsidR="0004196F">
              <w:rPr>
                <w:rStyle w:val="2105pt"/>
              </w:rPr>
              <w:t>доп. образования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День технологии в школе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Педагог по технологии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Школьный проект «Здоровое поколение»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Октябрь-май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 xml:space="preserve">.Педагог по </w:t>
            </w:r>
            <w:r w:rsidR="00DE2A60">
              <w:rPr>
                <w:rStyle w:val="2105pt"/>
              </w:rPr>
              <w:t>биологии</w:t>
            </w:r>
          </w:p>
        </w:tc>
      </w:tr>
      <w:tr w:rsidR="00EA7F7E">
        <w:trPr>
          <w:trHeight w:hRule="exact" w:val="105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Музыкальн</w:t>
            </w:r>
            <w:proofErr w:type="gramStart"/>
            <w:r>
              <w:rPr>
                <w:rStyle w:val="2105pt"/>
              </w:rPr>
              <w:t>о-</w:t>
            </w:r>
            <w:proofErr w:type="gramEnd"/>
            <w:r>
              <w:rPr>
                <w:rStyle w:val="2105pt"/>
              </w:rPr>
              <w:t xml:space="preserve"> литературная гостиная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Руководитель, заместитель директора по УВР, учитель музыки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9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ind w:left="1580" w:hanging="1260"/>
            </w:pPr>
            <w:r>
              <w:rPr>
                <w:rStyle w:val="2105pt"/>
              </w:rPr>
              <w:t>Интеллектуальная эстафета «Игры разума» •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Педагог по технологии</w:t>
            </w:r>
          </w:p>
        </w:tc>
      </w:tr>
      <w:tr w:rsidR="00EA7F7E">
        <w:trPr>
          <w:trHeight w:hRule="exact" w:val="78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Уроки доброты, посвященные Международному дню толерантности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Социальный педагог, психолог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Круглый стол «Первые результаты работы Центра» *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Руководитель, педагоги центра</w:t>
            </w:r>
          </w:p>
        </w:tc>
      </w:tr>
      <w:tr w:rsidR="00EA7F7E">
        <w:trPr>
          <w:trHeight w:hRule="exact" w:val="79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Участие во Всероссийской образовательной акции «Урок цифры»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Педагог по информатике</w:t>
            </w:r>
          </w:p>
        </w:tc>
      </w:tr>
      <w:tr w:rsidR="00EA7F7E">
        <w:trPr>
          <w:trHeight w:hRule="exact" w:val="81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Круглый стол «Героями не рождаются, ими</w:t>
            </w:r>
          </w:p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становятся»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Январь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19" w:wrap="notBeside" w:vAnchor="text" w:hAnchor="text" w:xAlign="center" w:y="1"/>
              <w:shd w:val="clear" w:color="auto" w:fill="auto"/>
              <w:spacing w:before="0" w:line="267" w:lineRule="exact"/>
              <w:jc w:val="center"/>
            </w:pPr>
            <w:r>
              <w:rPr>
                <w:rStyle w:val="2105pt"/>
              </w:rPr>
              <w:t>Педагог по шахматам</w:t>
            </w:r>
          </w:p>
        </w:tc>
      </w:tr>
    </w:tbl>
    <w:p w:rsidR="00EA7F7E" w:rsidRDefault="00EA7F7E">
      <w:pPr>
        <w:framePr w:w="9019" w:wrap="notBeside" w:vAnchor="text" w:hAnchor="text" w:xAlign="center" w:y="1"/>
        <w:rPr>
          <w:sz w:val="2"/>
          <w:szCs w:val="2"/>
        </w:rPr>
      </w:pPr>
    </w:p>
    <w:p w:rsidR="00EA7F7E" w:rsidRDefault="00B42DAD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3982"/>
        <w:gridCol w:w="2238"/>
        <w:gridCol w:w="2278"/>
      </w:tblGrid>
      <w:tr w:rsidR="00EA7F7E">
        <w:trPr>
          <w:trHeight w:hRule="exact" w:val="105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lastRenderedPageBreak/>
              <w:t>14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Проведение экскурсий для родителей в рамках Дня открытых дверей «Первые шаги в работе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Январь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Руководитель, педагоги центра</w:t>
            </w:r>
          </w:p>
        </w:tc>
      </w:tr>
      <w:tr w:rsidR="00EA7F7E">
        <w:trPr>
          <w:trHeight w:hRule="exact" w:val="53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15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Конкурс «Решаем проектные задачи»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Январь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Педагог по информатике</w:t>
            </w:r>
          </w:p>
        </w:tc>
      </w:tr>
      <w:tr w:rsidR="00EA7F7E">
        <w:trPr>
          <w:trHeight w:hRule="exact" w:val="77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16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 xml:space="preserve">Школьная научно - практическая конференция учащихся </w:t>
            </w:r>
            <w:r>
              <w:rPr>
                <w:rStyle w:val="2105pt2pt"/>
              </w:rPr>
              <w:t>5-11</w:t>
            </w:r>
            <w:r>
              <w:rPr>
                <w:rStyle w:val="2105pt"/>
              </w:rPr>
              <w:t xml:space="preserve"> классов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Январь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Руководитель</w:t>
            </w:r>
          </w:p>
        </w:tc>
      </w:tr>
      <w:tr w:rsidR="00EA7F7E">
        <w:trPr>
          <w:trHeight w:hRule="exact" w:val="104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17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День науки в школе.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DE2A60" w:rsidP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ind w:left="320" w:firstLine="140"/>
            </w:pPr>
            <w:r>
              <w:rPr>
                <w:rStyle w:val="2105pt"/>
              </w:rPr>
              <w:t xml:space="preserve">Руководитель, учитель по </w:t>
            </w:r>
            <w:proofErr w:type="spellStart"/>
            <w:r>
              <w:rPr>
                <w:rStyle w:val="2105pt"/>
              </w:rPr>
              <w:t>химии</w:t>
            </w:r>
            <w:proofErr w:type="gramStart"/>
            <w:r>
              <w:rPr>
                <w:rStyle w:val="2105pt"/>
              </w:rPr>
              <w:t>,б</w:t>
            </w:r>
            <w:proofErr w:type="gramEnd"/>
            <w:r>
              <w:rPr>
                <w:rStyle w:val="2105pt"/>
              </w:rPr>
              <w:t>иологии</w:t>
            </w:r>
            <w:proofErr w:type="spellEnd"/>
            <w:r w:rsidR="00B42DAD">
              <w:rPr>
                <w:rStyle w:val="2105pt"/>
              </w:rPr>
              <w:t xml:space="preserve">, </w:t>
            </w:r>
          </w:p>
        </w:tc>
      </w:tr>
      <w:tr w:rsidR="00EA7F7E">
        <w:trPr>
          <w:trHeight w:hRule="exact" w:val="79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18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DE2A60" w:rsidP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 xml:space="preserve">Открытые уроки по </w:t>
            </w:r>
            <w:r w:rsidR="00B42DAD">
              <w:rPr>
                <w:rStyle w:val="2105pt"/>
              </w:rPr>
              <w:t xml:space="preserve"> «</w:t>
            </w:r>
            <w:r>
              <w:rPr>
                <w:rStyle w:val="2105pt"/>
              </w:rPr>
              <w:t>биологии</w:t>
            </w:r>
            <w:r w:rsidR="00B42DAD">
              <w:rPr>
                <w:rStyle w:val="2105pt"/>
              </w:rPr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Учитель биологии</w:t>
            </w:r>
          </w:p>
        </w:tc>
      </w:tr>
      <w:tr w:rsidR="00EA7F7E">
        <w:trPr>
          <w:trHeight w:hRule="exact" w:val="104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19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Школьная научно - практическая конференция</w:t>
            </w:r>
          </w:p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учащихся начальной школы «Я познаю мир»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Март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Руководитель, педагоги центра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20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1400" w:hanging="1220"/>
            </w:pPr>
            <w:r>
              <w:rPr>
                <w:rStyle w:val="2105pt"/>
              </w:rPr>
              <w:t>Гагаринский урок «Космос - это мы»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Апрель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Педагог по технологии</w:t>
            </w:r>
          </w:p>
        </w:tc>
      </w:tr>
      <w:tr w:rsidR="00EA7F7E">
        <w:trPr>
          <w:trHeight w:hRule="exact" w:val="78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2105pt"/>
              </w:rPr>
              <w:t>21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4" w:lineRule="exact"/>
              <w:ind w:left="1400" w:hanging="1220"/>
            </w:pPr>
            <w:r>
              <w:rPr>
                <w:rStyle w:val="2105pt"/>
              </w:rPr>
              <w:t>Интерактивна</w:t>
            </w:r>
            <w:r w:rsidR="00DE2A60">
              <w:rPr>
                <w:rStyle w:val="2105pt"/>
              </w:rPr>
              <w:t>я экскурсия «Я помню! Я горжусь по физике</w:t>
            </w:r>
            <w:r>
              <w:rPr>
                <w:rStyle w:val="2105pt"/>
              </w:rPr>
              <w:t>» -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Май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Учитель по физике</w:t>
            </w:r>
          </w:p>
        </w:tc>
      </w:tr>
      <w:tr w:rsidR="00EA7F7E">
        <w:trPr>
          <w:trHeight w:hRule="exact" w:val="270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"/>
                <w:b/>
                <w:bCs/>
              </w:rPr>
              <w:t>Внеурочные мероприятия</w:t>
            </w:r>
          </w:p>
        </w:tc>
      </w:tr>
      <w:tr w:rsidR="00EA7F7E">
        <w:trPr>
          <w:trHeight w:hRule="exact" w:val="53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105pt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Клуб интересных встреч «Художественное искусство»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Педагог по технологии</w:t>
            </w:r>
          </w:p>
        </w:tc>
      </w:tr>
      <w:tr w:rsidR="00EA7F7E">
        <w:trPr>
          <w:trHeight w:hRule="exact" w:val="52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105pt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Географический диктант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Педагог по биологии</w:t>
            </w:r>
          </w:p>
        </w:tc>
      </w:tr>
      <w:tr w:rsidR="00EA7F7E">
        <w:trPr>
          <w:trHeight w:hRule="exact" w:val="5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105pt"/>
              </w:rP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Клуб интересных встреч «В мире профессий»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Март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Руководитель</w:t>
            </w:r>
          </w:p>
        </w:tc>
      </w:tr>
      <w:tr w:rsidR="00EA7F7E">
        <w:trPr>
          <w:trHeight w:hRule="exact" w:val="5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2105pt"/>
              </w:rP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Шахматный турнир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105pt"/>
              </w:rPr>
              <w:t>Май</w:t>
            </w:r>
          </w:p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60" w:line="210" w:lineRule="exact"/>
              <w:ind w:left="260"/>
            </w:pPr>
            <w:r>
              <w:rPr>
                <w:rStyle w:val="2105pt"/>
              </w:rPr>
              <w:t>•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Педагог п</w:t>
            </w:r>
            <w:proofErr w:type="gramStart"/>
            <w:r>
              <w:rPr>
                <w:rStyle w:val="2105pt"/>
              </w:rPr>
              <w:t>о-</w:t>
            </w:r>
            <w:proofErr w:type="gramEnd"/>
            <w:r>
              <w:rPr>
                <w:rStyle w:val="2105pt"/>
              </w:rPr>
              <w:t xml:space="preserve"> шахматам</w:t>
            </w:r>
          </w:p>
        </w:tc>
      </w:tr>
      <w:tr w:rsidR="00EA7F7E">
        <w:trPr>
          <w:trHeight w:hRule="exact" w:val="270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"/>
                <w:b/>
                <w:bCs/>
              </w:rPr>
              <w:t>Социокультурные мероприятия</w:t>
            </w:r>
          </w:p>
        </w:tc>
      </w:tr>
      <w:tr w:rsidR="00EA7F7E">
        <w:trPr>
          <w:trHeight w:hRule="exact" w:val="79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 xml:space="preserve">Круглый стол «Возможности общения в </w:t>
            </w:r>
            <w:proofErr w:type="spellStart"/>
            <w:r>
              <w:rPr>
                <w:rStyle w:val="2105pt"/>
              </w:rPr>
              <w:t>соцсетях</w:t>
            </w:r>
            <w:proofErr w:type="spellEnd"/>
            <w:r>
              <w:rPr>
                <w:rStyle w:val="2105pt"/>
              </w:rPr>
              <w:t>: за и против»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F7E" w:rsidRDefault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2105pt"/>
              </w:rPr>
              <w:t>Учитель химии</w:t>
            </w:r>
          </w:p>
        </w:tc>
      </w:tr>
      <w:tr w:rsidR="00EA7F7E">
        <w:trPr>
          <w:trHeight w:hRule="exact" w:val="78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День психолога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Руководитель,</w:t>
            </w:r>
          </w:p>
          <w:p w:rsidR="00EA7F7E" w:rsidRDefault="00DE2A60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4" w:lineRule="exact"/>
              <w:ind w:left="140"/>
            </w:pPr>
            <w:r>
              <w:rPr>
                <w:rStyle w:val="2105pt"/>
              </w:rPr>
              <w:t>организатор</w:t>
            </w:r>
          </w:p>
        </w:tc>
      </w:tr>
      <w:tr w:rsidR="00EA7F7E">
        <w:trPr>
          <w:trHeight w:hRule="exact" w:val="79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О</w:t>
            </w:r>
          </w:p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з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>Уроки доброты, посвящённые Международному дню толерантности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Ноябрь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F7E" w:rsidRDefault="00B42DAD" w:rsidP="0004196F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05pt"/>
              </w:rPr>
              <w:t xml:space="preserve"> </w:t>
            </w:r>
            <w:r w:rsidR="0004196F">
              <w:rPr>
                <w:rStyle w:val="2105pt"/>
              </w:rPr>
              <w:t>П</w:t>
            </w:r>
            <w:r>
              <w:rPr>
                <w:rStyle w:val="2105pt"/>
              </w:rPr>
              <w:t>едагог</w:t>
            </w:r>
            <w:r w:rsidR="0004196F">
              <w:rPr>
                <w:rStyle w:val="2105pt"/>
              </w:rPr>
              <w:t xml:space="preserve"> доп. образования</w:t>
            </w:r>
          </w:p>
        </w:tc>
      </w:tr>
      <w:tr w:rsidR="00EA7F7E">
        <w:trPr>
          <w:trHeight w:hRule="exact" w:val="129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2105pt"/>
              </w:rP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Интеллектуальная игра «Главно</w:t>
            </w:r>
            <w:proofErr w:type="gramStart"/>
            <w:r>
              <w:rPr>
                <w:rStyle w:val="2105pt"/>
              </w:rPr>
              <w:t>е-</w:t>
            </w:r>
            <w:proofErr w:type="gramEnd"/>
            <w:r>
              <w:rPr>
                <w:rStyle w:val="2105pt"/>
              </w:rPr>
              <w:t xml:space="preserve"> начать общаться», посвящённая Всемирному дню инвалидов и</w:t>
            </w:r>
          </w:p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>Международному дню волонтёров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F7E" w:rsidRDefault="00B42DAD">
            <w:pPr>
              <w:pStyle w:val="20"/>
              <w:framePr w:w="9026" w:wrap="notBeside" w:vAnchor="text" w:hAnchor="text" w:xAlign="center" w:y="1"/>
              <w:shd w:val="clear" w:color="auto" w:fill="auto"/>
              <w:spacing w:before="0" w:line="257" w:lineRule="exact"/>
              <w:jc w:val="center"/>
            </w:pPr>
            <w:r>
              <w:rPr>
                <w:rStyle w:val="2105pt"/>
              </w:rPr>
              <w:t xml:space="preserve">Руководитель, педагог </w:t>
            </w:r>
            <w:r w:rsidR="0004196F">
              <w:rPr>
                <w:rStyle w:val="2105pt"/>
              </w:rPr>
              <w:t>доп. образования</w:t>
            </w:r>
          </w:p>
        </w:tc>
      </w:tr>
      <w:tr w:rsidR="00EA7F7E">
        <w:trPr>
          <w:trHeight w:hRule="exact" w:val="29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EA7F7E">
            <w:pPr>
              <w:framePr w:w="9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EA7F7E">
            <w:pPr>
              <w:framePr w:w="9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F7E" w:rsidRDefault="00EA7F7E">
            <w:pPr>
              <w:framePr w:w="9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7E" w:rsidRDefault="00EA7F7E">
            <w:pPr>
              <w:framePr w:w="9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7F7E" w:rsidRDefault="00EA7F7E">
      <w:pPr>
        <w:framePr w:w="9026" w:wrap="notBeside" w:vAnchor="text" w:hAnchor="text" w:xAlign="center" w:y="1"/>
        <w:rPr>
          <w:sz w:val="2"/>
          <w:szCs w:val="2"/>
        </w:rPr>
      </w:pPr>
    </w:p>
    <w:p w:rsidR="00EA7F7E" w:rsidRDefault="00EA7F7E">
      <w:pPr>
        <w:rPr>
          <w:sz w:val="2"/>
          <w:szCs w:val="2"/>
        </w:rPr>
      </w:pPr>
    </w:p>
    <w:p w:rsidR="00EA7F7E" w:rsidRDefault="00EA7F7E">
      <w:pPr>
        <w:rPr>
          <w:sz w:val="2"/>
          <w:szCs w:val="2"/>
        </w:rPr>
      </w:pPr>
    </w:p>
    <w:sectPr w:rsidR="00EA7F7E" w:rsidSect="00DA4271">
      <w:pgSz w:w="12240" w:h="15840"/>
      <w:pgMar w:top="1043" w:right="1294" w:bottom="1109" w:left="19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437" w:rsidRDefault="004B5437">
      <w:r>
        <w:separator/>
      </w:r>
    </w:p>
  </w:endnote>
  <w:endnote w:type="continuationSeparator" w:id="0">
    <w:p w:rsidR="004B5437" w:rsidRDefault="004B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437" w:rsidRDefault="004B5437"/>
  </w:footnote>
  <w:footnote w:type="continuationSeparator" w:id="0">
    <w:p w:rsidR="004B5437" w:rsidRDefault="004B54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7F7E"/>
    <w:rsid w:val="0004196F"/>
    <w:rsid w:val="004B5437"/>
    <w:rsid w:val="00B42DAD"/>
    <w:rsid w:val="00BB2973"/>
    <w:rsid w:val="00DA4271"/>
    <w:rsid w:val="00DE2A60"/>
    <w:rsid w:val="00EA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42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427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DA4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Exact0">
    <w:name w:val="Подпись к картинке + Курсив Exact"/>
    <w:basedOn w:val="Exact"/>
    <w:rsid w:val="00DA4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05pt">
    <w:name w:val="Основной текст (2) + 10;5 pt;Не полужирный"/>
    <w:basedOn w:val="2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2pt">
    <w:name w:val="Основной текст (2) + 10;5 pt;Не полужирный;Интервал 2 pt"/>
    <w:basedOn w:val="2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sid w:val="00DA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DA42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0">
    <w:name w:val="Заголовок №1"/>
    <w:basedOn w:val="a"/>
    <w:link w:val="1"/>
    <w:rsid w:val="00DA427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DA4271"/>
    <w:pPr>
      <w:shd w:val="clear" w:color="auto" w:fill="FFFFFF"/>
      <w:spacing w:before="420" w:line="318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Exact0">
    <w:name w:val="Подпись к картинке +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2pt">
    <w:name w:val="Основной текст (2) + 10;5 pt;Не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8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багир</cp:lastModifiedBy>
  <cp:revision>3</cp:revision>
  <dcterms:created xsi:type="dcterms:W3CDTF">2022-02-26T08:18:00Z</dcterms:created>
  <dcterms:modified xsi:type="dcterms:W3CDTF">2022-03-03T16:34:00Z</dcterms:modified>
</cp:coreProperties>
</file>