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6E" w:rsidRP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181818"/>
          <w:sz w:val="36"/>
          <w:szCs w:val="36"/>
        </w:rPr>
      </w:pPr>
      <w:r w:rsidRPr="0006396E">
        <w:rPr>
          <w:b/>
          <w:bCs/>
          <w:color w:val="000000"/>
          <w:sz w:val="36"/>
          <w:szCs w:val="36"/>
        </w:rPr>
        <w:t>Общешкольный праздник «День толерантности»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jc w:val="right"/>
        <w:rPr>
          <w:b/>
          <w:bCs/>
          <w:color w:val="000000"/>
          <w:sz w:val="36"/>
          <w:szCs w:val="3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jc w:val="right"/>
        <w:rPr>
          <w:b/>
          <w:bCs/>
          <w:color w:val="000000"/>
          <w:sz w:val="36"/>
          <w:szCs w:val="3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jc w:val="right"/>
        <w:rPr>
          <w:b/>
          <w:bCs/>
          <w:color w:val="000000"/>
          <w:sz w:val="36"/>
          <w:szCs w:val="3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jc w:val="right"/>
        <w:rPr>
          <w:b/>
          <w:bCs/>
          <w:color w:val="000000"/>
          <w:sz w:val="36"/>
          <w:szCs w:val="3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jc w:val="right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pt;height:41.25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«Все мы разные, но равны»"/>
          </v:shape>
        </w:pic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jc w:val="right"/>
        <w:rPr>
          <w:b/>
          <w:bCs/>
          <w:color w:val="000000"/>
          <w:sz w:val="36"/>
          <w:szCs w:val="3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jc w:val="right"/>
        <w:rPr>
          <w:b/>
          <w:bCs/>
          <w:color w:val="000000"/>
          <w:sz w:val="36"/>
          <w:szCs w:val="36"/>
        </w:rPr>
      </w:pPr>
    </w:p>
    <w:p w:rsidR="0006396E" w:rsidRP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jc w:val="right"/>
        <w:rPr>
          <w:rFonts w:ascii="Arial" w:hAnsi="Arial" w:cs="Arial"/>
          <w:color w:val="181818"/>
          <w:sz w:val="36"/>
          <w:szCs w:val="36"/>
        </w:rPr>
      </w:pPr>
      <w:r w:rsidRPr="0006396E">
        <w:rPr>
          <w:b/>
          <w:bCs/>
          <w:color w:val="000000"/>
          <w:sz w:val="36"/>
          <w:szCs w:val="36"/>
        </w:rPr>
        <w:t>Люди, доброта и толерантность спасут мир!</w:t>
      </w:r>
    </w:p>
    <w:p w:rsidR="0006396E" w:rsidRP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6"/>
          <w:szCs w:val="36"/>
        </w:rPr>
      </w:pPr>
    </w:p>
    <w:p w:rsidR="0006396E" w:rsidRP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6"/>
          <w:szCs w:val="36"/>
        </w:rPr>
      </w:pPr>
    </w:p>
    <w:p w:rsidR="0006396E" w:rsidRP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36"/>
          <w:szCs w:val="3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6"/>
          <w:szCs w:val="2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</w:t>
      </w:r>
      <w:r>
        <w:rPr>
          <w:rFonts w:ascii="Arial" w:hAnsi="Arial" w:cs="Arial"/>
          <w:color w:val="000000"/>
          <w:sz w:val="28"/>
          <w:szCs w:val="28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6" type="#_x0000_t152" style="width:107.25pt;height:155.25pt" adj="8717,10800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v-text-kern:t" trim="t" fitpath="t" xscale="f" string="7класс&#10;&#10;"/>
          </v:shape>
        </w:pic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6"/>
          <w:szCs w:val="2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6"/>
          <w:szCs w:val="2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6"/>
          <w:szCs w:val="2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6"/>
          <w:szCs w:val="2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6"/>
          <w:szCs w:val="2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6"/>
          <w:szCs w:val="2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6"/>
          <w:szCs w:val="2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6"/>
          <w:szCs w:val="2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6"/>
          <w:szCs w:val="2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6"/>
          <w:szCs w:val="2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6"/>
          <w:szCs w:val="2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6"/>
          <w:szCs w:val="2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6"/>
          <w:szCs w:val="2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6"/>
          <w:szCs w:val="26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6"/>
          <w:szCs w:val="26"/>
        </w:rPr>
      </w:pPr>
    </w:p>
    <w:p w:rsidR="0006396E" w:rsidRPr="0006396E" w:rsidRDefault="0006396E" w:rsidP="0006396E">
      <w:pPr>
        <w:tabs>
          <w:tab w:val="left" w:pos="3075"/>
        </w:tabs>
        <w:rPr>
          <w:sz w:val="36"/>
          <w:szCs w:val="36"/>
          <w:lang w:eastAsia="ru-RU"/>
        </w:rPr>
      </w:pPr>
      <w:r w:rsidRPr="0006396E">
        <w:rPr>
          <w:sz w:val="36"/>
          <w:szCs w:val="36"/>
          <w:lang w:eastAsia="ru-RU"/>
        </w:rPr>
        <w:t>Провела :Мирзабекова Э.А.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Воспитание толерантности сегодня является одной из важнейших проблем. А.В.Сухомлинский утверждал: «Культурный человек терпим к людям других национальностей,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к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инакомыслящим, не агрессивен».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Почему же возникла проблема толерантного воспитания? Ведь люди равны в своих достоинствах и правах, хотя и различны по своей природе. Терпимость, уважение, принятие и правильное понимание культур мира должно прививаться детям с раннего возраста. Относиться с уважением и почтением к представителям различных национальностей является неотъемлемым условием толерантного воспитания.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Актуальность проблемы: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- Социальная напряженность, межэтнические конфликты.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- Проблема культуры общения.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Цель:</w:t>
      </w:r>
      <w:r>
        <w:rPr>
          <w:rFonts w:ascii="Arial" w:hAnsi="Arial" w:cs="Arial"/>
          <w:color w:val="000000"/>
          <w:sz w:val="26"/>
          <w:szCs w:val="26"/>
        </w:rPr>
        <w:t> популяризация идеи толерантности среди школьников.</w:t>
      </w:r>
      <w:r>
        <w:rPr>
          <w:color w:val="181818"/>
          <w:sz w:val="26"/>
          <w:szCs w:val="26"/>
        </w:rPr>
        <w:t> Воспитание чувства уважения друг к другу, к обычаям, традициям и культуре разных народов, толерантности.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Задачи:</w:t>
      </w:r>
    </w:p>
    <w:p w:rsidR="0006396E" w:rsidRDefault="0006396E" w:rsidP="000639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Способствовать повышению уровня творческой активности учащихся;</w:t>
      </w:r>
    </w:p>
    <w:p w:rsidR="0006396E" w:rsidRDefault="0006396E" w:rsidP="000639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Познакомить детей с понятием «толерантность, толерантное отношение»,</w:t>
      </w:r>
    </w:p>
    <w:p w:rsidR="0006396E" w:rsidRDefault="0006396E" w:rsidP="000639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Развивать коммуникативные навыки.</w:t>
      </w:r>
    </w:p>
    <w:p w:rsidR="0006396E" w:rsidRDefault="0006396E" w:rsidP="000639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Воспитывать стойкое неприятие всякого насилия.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- формирование толерантного пространства в нашей школе;</w:t>
      </w:r>
      <w:r>
        <w:rPr>
          <w:rFonts w:ascii="Arial" w:hAnsi="Arial" w:cs="Arial"/>
          <w:color w:val="000000"/>
          <w:sz w:val="26"/>
          <w:szCs w:val="26"/>
        </w:rPr>
        <w:br/>
        <w:t>- развитие убежденности учащихся в актуальности проблемы;</w:t>
      </w:r>
      <w:r>
        <w:rPr>
          <w:rFonts w:ascii="Arial" w:hAnsi="Arial" w:cs="Arial"/>
          <w:color w:val="000000"/>
          <w:sz w:val="26"/>
          <w:szCs w:val="26"/>
        </w:rPr>
        <w:br/>
        <w:t>- формирование у учащихся установок на толерантное общение.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16 ноября – Международный День Толерантности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6"/>
          <w:szCs w:val="26"/>
        </w:rPr>
        <w:t>Оборудование: </w:t>
      </w:r>
      <w:r>
        <w:rPr>
          <w:color w:val="181818"/>
          <w:sz w:val="26"/>
          <w:szCs w:val="26"/>
        </w:rPr>
        <w:t>Оборудование для демонстрации презентации, презентация «День Толерантности».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6"/>
          <w:szCs w:val="26"/>
        </w:rPr>
        <w:t>ХОД МЕРОПРИЯТИЯ: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6"/>
          <w:szCs w:val="26"/>
        </w:rPr>
        <w:t>Ведущий:</w:t>
      </w:r>
      <w:r>
        <w:rPr>
          <w:color w:val="181818"/>
          <w:sz w:val="26"/>
          <w:szCs w:val="26"/>
        </w:rPr>
        <w:t> </w:t>
      </w:r>
      <w:r>
        <w:rPr>
          <w:color w:val="000000"/>
          <w:sz w:val="27"/>
          <w:szCs w:val="27"/>
        </w:rPr>
        <w:t xml:space="preserve">Стадо дикобразов в один холодный зимний день легло тесной кучей, чтобы, согреваясь взаимной теплотою, не замерзнуть. Однако вскоре они почувствовали уколы от игл друг друга и разошлись. Затем, когда потребность согреться вновь заставила их придвинуться, они опять попали в прежнее неприятное положение, так они метались из одной печальной крайности в другую, пока не легли на умеренном расстоянии друг от друга, при котором они с наибольшим удобством могли переносить холод и не ранить друг друга иглами. Так потребность в обществе, толкает людей друг к другу; но их многочисленные отталкивающие свойства и недостатки заставляют их расходиться. Средняя мера расстояния, которую они наконец находят как единственно возможную для совместного пребывания, это </w:t>
      </w:r>
      <w:proofErr w:type="gramStart"/>
      <w:r>
        <w:rPr>
          <w:color w:val="000000"/>
          <w:sz w:val="27"/>
          <w:szCs w:val="27"/>
        </w:rPr>
        <w:t>-в</w:t>
      </w:r>
      <w:proofErr w:type="gramEnd"/>
      <w:r>
        <w:rPr>
          <w:color w:val="000000"/>
          <w:sz w:val="27"/>
          <w:szCs w:val="27"/>
        </w:rPr>
        <w:t>ежливость и воспитанность нравов. Каждый человек должен учитывать интересы другого человека и считаться с этим.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День 16 ноября стал Международным Днём Толерантности. В этот день жители многих стран мира отмечают Международный день толерантности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Этот праздник был учрежден в 1996 году по решению Генеральной Ассамблеи ООН. Его цель заключается в том, чтобы снизить распространяющиеся в последнее время по всей планете случаи проявления неуважения людьми друг друга, </w:t>
      </w:r>
      <w:r>
        <w:rPr>
          <w:color w:val="000000"/>
          <w:sz w:val="27"/>
          <w:szCs w:val="27"/>
        </w:rPr>
        <w:lastRenderedPageBreak/>
        <w:t>конфликты между людьми разных национальностей. Поэтому и мы с вами будем сегодня говорить о толерантности.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Что такое толерантность мы попробуем сегодня понять.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1,3 класс: Стихотворение «Так чудесно будет жить».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 На огромной на планете</w:t>
      </w:r>
      <w:proofErr w:type="gramStart"/>
      <w:r>
        <w:rPr>
          <w:color w:val="000000"/>
          <w:sz w:val="27"/>
          <w:szCs w:val="27"/>
        </w:rPr>
        <w:br/>
        <w:t>О</w:t>
      </w:r>
      <w:proofErr w:type="gramEnd"/>
      <w:r>
        <w:rPr>
          <w:color w:val="000000"/>
          <w:sz w:val="27"/>
          <w:szCs w:val="27"/>
        </w:rPr>
        <w:t>чень разные есть дети:</w:t>
      </w:r>
      <w:r>
        <w:rPr>
          <w:color w:val="000000"/>
          <w:sz w:val="27"/>
          <w:szCs w:val="27"/>
        </w:rPr>
        <w:br/>
        <w:t>Тихие и шумные,</w:t>
      </w:r>
      <w:r>
        <w:rPr>
          <w:color w:val="000000"/>
          <w:sz w:val="27"/>
          <w:szCs w:val="27"/>
        </w:rPr>
        <w:br/>
        <w:t>Глупые и умные,</w:t>
      </w:r>
      <w:r>
        <w:rPr>
          <w:color w:val="000000"/>
          <w:sz w:val="27"/>
          <w:szCs w:val="27"/>
        </w:rPr>
        <w:br/>
        <w:t>Есть худые, есть толстушки,</w:t>
      </w:r>
      <w:r>
        <w:rPr>
          <w:color w:val="000000"/>
          <w:sz w:val="27"/>
          <w:szCs w:val="27"/>
        </w:rPr>
        <w:br/>
        <w:t>Молчуны и хохотушки.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> Кто-то ростом невелик,</w:t>
      </w:r>
      <w:r>
        <w:rPr>
          <w:color w:val="000000"/>
          <w:sz w:val="27"/>
          <w:szCs w:val="27"/>
        </w:rPr>
        <w:br/>
        <w:t>Кто-то слабый ученик.</w:t>
      </w:r>
      <w:r>
        <w:rPr>
          <w:color w:val="000000"/>
          <w:sz w:val="27"/>
          <w:szCs w:val="27"/>
        </w:rPr>
        <w:br/>
        <w:t>У одних - большие ушки,</w:t>
      </w:r>
      <w:r>
        <w:rPr>
          <w:color w:val="000000"/>
          <w:sz w:val="27"/>
          <w:szCs w:val="27"/>
        </w:rPr>
        <w:br/>
        <w:t>У других - кругом веснушки.</w:t>
      </w:r>
      <w:r>
        <w:rPr>
          <w:color w:val="000000"/>
          <w:sz w:val="27"/>
          <w:szCs w:val="27"/>
        </w:rPr>
        <w:br/>
        <w:t>Кто- то рыж, а кто-то бел,</w:t>
      </w:r>
      <w:r>
        <w:rPr>
          <w:color w:val="000000"/>
          <w:sz w:val="27"/>
          <w:szCs w:val="27"/>
        </w:rPr>
        <w:br/>
        <w:t>Кто-то в играх неумел.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3. </w:t>
      </w:r>
      <w:r>
        <w:rPr>
          <w:color w:val="000000"/>
          <w:sz w:val="27"/>
          <w:szCs w:val="27"/>
        </w:rPr>
        <w:t>Ни над кем нельзя смеяться,</w:t>
      </w:r>
      <w:r>
        <w:rPr>
          <w:color w:val="000000"/>
          <w:sz w:val="27"/>
          <w:szCs w:val="27"/>
        </w:rPr>
        <w:br/>
        <w:t>Никого нельзя дразнить.</w:t>
      </w:r>
      <w:r>
        <w:rPr>
          <w:color w:val="000000"/>
          <w:sz w:val="27"/>
          <w:szCs w:val="27"/>
        </w:rPr>
        <w:br/>
        <w:t>Нужно очень постараться,</w:t>
      </w:r>
      <w:r>
        <w:rPr>
          <w:color w:val="000000"/>
          <w:sz w:val="27"/>
          <w:szCs w:val="27"/>
        </w:rPr>
        <w:br/>
        <w:t>Словно братьев всех любить.</w:t>
      </w:r>
      <w:r>
        <w:rPr>
          <w:color w:val="000000"/>
          <w:sz w:val="27"/>
          <w:szCs w:val="27"/>
        </w:rPr>
        <w:br/>
        <w:t>И тогда на белом свете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Вместе:</w:t>
      </w:r>
      <w:r>
        <w:rPr>
          <w:color w:val="000000"/>
          <w:sz w:val="27"/>
          <w:szCs w:val="27"/>
        </w:rPr>
        <w:t> Так чудесно будет жить!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предлагаю ребятам 1,3 класса построиться по росту, вы уже научились этому, а им предстоит научиться. Давайте посмотрим, также и все вы учились.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8 класс: Что же такое толерантность? (выслушиваются ответы детей)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 класс: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</w:t>
      </w:r>
      <w:r>
        <w:rPr>
          <w:rFonts w:ascii="Arial" w:hAnsi="Arial" w:cs="Arial"/>
          <w:color w:val="000000"/>
          <w:sz w:val="26"/>
          <w:szCs w:val="26"/>
        </w:rPr>
        <w:t> Толерантность. Что это такое? –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Если спросит кто-нибудь меня,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Я отвечу – это все земное,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То, на чем стоит планета вся.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rFonts w:ascii="Arial" w:hAnsi="Arial" w:cs="Arial"/>
          <w:color w:val="000000"/>
          <w:sz w:val="26"/>
          <w:szCs w:val="26"/>
        </w:rPr>
        <w:t>Толерантность – это люди света,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Разных наций, веры и судьбы.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2</w:t>
      </w:r>
      <w:r>
        <w:rPr>
          <w:rFonts w:ascii="Arial" w:hAnsi="Arial" w:cs="Arial"/>
          <w:color w:val="000000"/>
          <w:sz w:val="26"/>
          <w:szCs w:val="26"/>
        </w:rPr>
        <w:t>. Открывают что-то, где-то,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Радуются вместе. Нет нужды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6"/>
          <w:szCs w:val="26"/>
        </w:rPr>
        <w:t>Опасаться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что тебя обидят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Люди цвета крови не твоей,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Опасаться, что тебя унизят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Люди на родной земле твоей.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3.</w:t>
      </w:r>
      <w:r>
        <w:rPr>
          <w:rFonts w:ascii="Arial" w:hAnsi="Arial" w:cs="Arial"/>
          <w:color w:val="000000"/>
          <w:sz w:val="26"/>
          <w:szCs w:val="26"/>
        </w:rPr>
        <w:t> Ведь планета наша дорогая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Любит всех нас, белых и цветных.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Будем жить, друг друга уважая,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Толерантность – слово для живых. 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8 класс продолжает: А вот как это слово объяснено в словаре: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</w:rPr>
        <w:lastRenderedPageBreak/>
        <w:t>Толерантность</w:t>
      </w:r>
      <w:r>
        <w:rPr>
          <w:color w:val="181818"/>
          <w:sz w:val="27"/>
          <w:szCs w:val="27"/>
        </w:rPr>
        <w:t> – терпимость к чужому мнению, вероисповеданию, поведению, культуре, политическим взглядам, национальности, то есть это проявление терпимости, понимания и уважения к личности другого человека независимо от каких-либо отличий.</w:t>
      </w:r>
      <w:r>
        <w:rPr>
          <w:color w:val="181818"/>
          <w:sz w:val="27"/>
          <w:szCs w:val="27"/>
        </w:rPr>
        <w:br/>
        <w:t>Культура межчеловеческих взаимоотношений предполагает доброжелательность в отношении к окружающим, умение считаться с интересами и вкусами других людей.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(Озвучивают дети)</w:t>
      </w:r>
    </w:p>
    <w:p w:rsidR="0006396E" w:rsidRDefault="0006396E" w:rsidP="000639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Толерантность - это милосердие.</w:t>
      </w:r>
      <w:r>
        <w:rPr>
          <w:b/>
          <w:bCs/>
          <w:color w:val="181818"/>
          <w:sz w:val="27"/>
          <w:szCs w:val="27"/>
        </w:rPr>
        <w:br/>
        <w:t>- Толерантность - это сострадание.</w:t>
      </w:r>
      <w:r>
        <w:rPr>
          <w:b/>
          <w:bCs/>
          <w:color w:val="181818"/>
          <w:sz w:val="27"/>
          <w:szCs w:val="27"/>
        </w:rPr>
        <w:br/>
        <w:t>- Толерантность - это уважение.</w:t>
      </w:r>
      <w:r>
        <w:rPr>
          <w:b/>
          <w:bCs/>
          <w:color w:val="181818"/>
          <w:sz w:val="27"/>
          <w:szCs w:val="27"/>
        </w:rPr>
        <w:br/>
        <w:t>- Толерантность - это терпение.</w:t>
      </w:r>
      <w:r>
        <w:rPr>
          <w:b/>
          <w:bCs/>
          <w:color w:val="181818"/>
          <w:sz w:val="27"/>
          <w:szCs w:val="27"/>
        </w:rPr>
        <w:br/>
        <w:t>- Толерантность - это дружба.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-Толерантность - это доброта души.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 Во время Великой Отечественной войны, когда фашисты захватили русские города, многие россияне были эвакуированы на юг, куда война еще не дошла. Их радушно принимали люди других национальностей: таджики, узбеки, грузины, армяне и др. Русским предоставляли жилье, обеспечивали едой, одеждой и другими необходимыми вещами. Люди не смотрели на то, что беженцы были не их национальности, с другим цветом глаз и кожи! И поэтому наша страна победила в такой тяжелой и страшной войне. Люди помогали друг другу, не давали погибнуть слабым, все вместе объединились против общего врага – фашистов.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 вот через много лет ситуация повторилась. Только теперь люди с юга бегут на север, за помощью к русским людям. Ведь добрая русская душа еще издавна была известна всем народам.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Ведущий: </w:t>
      </w:r>
      <w:r>
        <w:rPr>
          <w:rFonts w:ascii="Arial" w:hAnsi="Arial" w:cs="Arial"/>
          <w:color w:val="000000"/>
          <w:sz w:val="26"/>
          <w:szCs w:val="26"/>
        </w:rPr>
        <w:t>Эмблемой или даже логотипом этого праздника являются цветок толерантности, каждый лепесток которого представляет качество, которым должен обладать толерантный человек и руки или даже цветные ладошки, говорящие нам о том, что все люди, не зависимо от цвета их кожи, должны дружить...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color w:val="181818"/>
          <w:sz w:val="27"/>
          <w:szCs w:val="27"/>
        </w:rPr>
        <w:t>Ведущий: А сейчас все встаньте, протяните руки соседям, закройте глаза, пожелайте что - то хорошее и пошлите импульс лёгким нажатием рук соседа.</w: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Какая </w:t>
      </w:r>
      <w:proofErr w:type="gramStart"/>
      <w:r>
        <w:rPr>
          <w:color w:val="181818"/>
          <w:sz w:val="27"/>
          <w:szCs w:val="27"/>
        </w:rPr>
        <w:t>малость</w:t>
      </w:r>
      <w:proofErr w:type="gramEnd"/>
      <w:r>
        <w:rPr>
          <w:color w:val="181818"/>
          <w:sz w:val="27"/>
          <w:szCs w:val="27"/>
        </w:rPr>
        <w:t xml:space="preserve"> прикосновение, пожатие объединяет людей, даёт поддержку. Вот так и в жизни: улыбнитесь, скажите доброе слово кому - то, помогите тому, кто в чём - то нуждается - это необходимо всем!</w:t>
      </w:r>
      <w:r>
        <w:rPr>
          <w:rFonts w:ascii="Arial" w:hAnsi="Arial" w:cs="Arial"/>
          <w:noProof/>
          <w:color w:val="181818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hello_html_m5a6a1b29.jpg" style="position:absolute;margin-left:0;margin-top:0;width:243pt;height:243pt;z-index:251658240;mso-position-horizontal:left;mso-position-horizontal-relative:text;mso-position-vertical-relative:line" o:allowoverlap="f">
            <w10:wrap type="square"/>
          </v:shape>
        </w:pict>
      </w:r>
    </w:p>
    <w:p w:rsidR="0006396E" w:rsidRDefault="0006396E" w:rsidP="0006396E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lastRenderedPageBreak/>
        <w:pict>
          <v:shape id="_x0000_s1027" type="#_x0000_t75" alt="hello_html_m7f1bb9b3.png" style="position:absolute;margin-left:0;margin-top:0;width:231.75pt;height:227.25pt;z-index:251658240;mso-position-horizontal:left;mso-position-vertical-relative:line" o:allowoverlap="f">
            <w10:wrap type="square"/>
          </v:shape>
        </w:pict>
      </w:r>
    </w:p>
    <w:p w:rsidR="00EE3133" w:rsidRDefault="00EE3133"/>
    <w:sectPr w:rsidR="00EE3133" w:rsidSect="00EE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11914"/>
    <w:multiLevelType w:val="multilevel"/>
    <w:tmpl w:val="2C948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EB5F74"/>
    <w:multiLevelType w:val="multilevel"/>
    <w:tmpl w:val="6530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96E"/>
    <w:rsid w:val="0006396E"/>
    <w:rsid w:val="00EE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928</Words>
  <Characters>5294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3</cp:revision>
  <cp:lastPrinted>2022-02-15T12:35:00Z</cp:lastPrinted>
  <dcterms:created xsi:type="dcterms:W3CDTF">2022-02-15T12:28:00Z</dcterms:created>
  <dcterms:modified xsi:type="dcterms:W3CDTF">2022-02-15T12:36:00Z</dcterms:modified>
</cp:coreProperties>
</file>