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6D" w:rsidRDefault="00AE7F6D" w:rsidP="00AE7F6D">
      <w:pPr>
        <w:pStyle w:val="a4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МКОУ «Сюгютская СОШ им.М.Митарова»</w:t>
      </w: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Pr="00AE7F6D" w:rsidRDefault="00AE7F6D" w:rsidP="00AE7F6D">
      <w:pPr>
        <w:pStyle w:val="a4"/>
        <w:ind w:left="-993"/>
        <w:jc w:val="center"/>
        <w:rPr>
          <w:rFonts w:ascii="Times New Roman" w:hAnsi="Times New Roman" w:cs="Times New Roman"/>
          <w:b/>
          <w:color w:val="000000" w:themeColor="text1"/>
          <w:sz w:val="72"/>
          <w:shd w:val="clear" w:color="auto" w:fill="FFFFFF"/>
        </w:rPr>
      </w:pPr>
      <w:r w:rsidRPr="00AE7F6D">
        <w:rPr>
          <w:rFonts w:ascii="Times New Roman" w:hAnsi="Times New Roman" w:cs="Times New Roman"/>
          <w:b/>
          <w:color w:val="000000" w:themeColor="text1"/>
          <w:sz w:val="72"/>
          <w:shd w:val="clear" w:color="auto" w:fill="FFFFFF"/>
        </w:rPr>
        <w:t>Игра "Счастливый случай"</w:t>
      </w:r>
    </w:p>
    <w:p w:rsidR="00AE7F6D" w:rsidRPr="00AE7F6D" w:rsidRDefault="00AE7F6D" w:rsidP="00AE7F6D">
      <w:pPr>
        <w:pStyle w:val="a4"/>
        <w:ind w:left="-993"/>
        <w:jc w:val="center"/>
        <w:rPr>
          <w:rFonts w:ascii="Times New Roman" w:hAnsi="Times New Roman" w:cs="Times New Roman"/>
          <w:b/>
          <w:color w:val="000000" w:themeColor="text1"/>
          <w:sz w:val="56"/>
          <w:shd w:val="clear" w:color="auto" w:fill="FFFFFF"/>
        </w:rPr>
      </w:pPr>
    </w:p>
    <w:p w:rsidR="00AE7F6D" w:rsidRPr="00AE7F6D" w:rsidRDefault="00AE7F6D" w:rsidP="00AE7F6D">
      <w:pPr>
        <w:pStyle w:val="a4"/>
        <w:jc w:val="center"/>
        <w:rPr>
          <w:rFonts w:ascii="Times New Roman" w:hAnsi="Times New Roman" w:cs="Times New Roman"/>
          <w:color w:val="000000" w:themeColor="text1"/>
          <w:sz w:val="40"/>
          <w:shd w:val="clear" w:color="auto" w:fill="FFFFFF"/>
        </w:rPr>
      </w:pPr>
      <w:r w:rsidRPr="00AE7F6D">
        <w:rPr>
          <w:rFonts w:ascii="Times New Roman" w:hAnsi="Times New Roman" w:cs="Times New Roman"/>
          <w:color w:val="000000" w:themeColor="text1"/>
          <w:sz w:val="40"/>
          <w:shd w:val="clear" w:color="auto" w:fill="FFFFFF"/>
        </w:rPr>
        <w:t xml:space="preserve">по математике и информатике </w:t>
      </w:r>
    </w:p>
    <w:p w:rsidR="00AE7F6D" w:rsidRPr="00AE7F6D" w:rsidRDefault="00AE7F6D" w:rsidP="00AE7F6D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AE7F6D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( 9 и 10 классы)</w:t>
      </w:r>
    </w:p>
    <w:p w:rsidR="00AE7F6D" w:rsidRPr="00AE7F6D" w:rsidRDefault="00AE7F6D" w:rsidP="00AE7F6D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</w:p>
    <w:p w:rsidR="00AE7F6D" w:rsidRDefault="00AE7F6D" w:rsidP="00AE7F6D">
      <w:pPr>
        <w:pStyle w:val="a4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Pr="00AE7F6D" w:rsidRDefault="00AE7F6D" w:rsidP="00AE7F6D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                                                                 </w:t>
      </w:r>
      <w:r w:rsidRPr="00AE7F6D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</w:t>
      </w:r>
      <w:r w:rsidRPr="00AE7F6D">
        <w:rPr>
          <w:rFonts w:ascii="Times New Roman" w:hAnsi="Times New Roman" w:cs="Times New Roman"/>
          <w:b/>
          <w:color w:val="000000" w:themeColor="text1"/>
          <w:sz w:val="28"/>
          <w:shd w:val="clear" w:color="auto" w:fill="FFFFFF"/>
        </w:rPr>
        <w:t>Подготовила</w:t>
      </w:r>
      <w:r w:rsidRPr="00AE7F6D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:учитель математики и информатики                                     Сеферова М.М</w:t>
      </w:r>
    </w:p>
    <w:p w:rsidR="00AE7F6D" w:rsidRDefault="00AE7F6D" w:rsidP="00AE7F6D">
      <w:pPr>
        <w:pStyle w:val="a4"/>
        <w:jc w:val="right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AE7F6D" w:rsidRDefault="00AE7F6D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732376" w:rsidRDefault="00AE7F6D" w:rsidP="00AE7F6D">
      <w:pPr>
        <w:pStyle w:val="a4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с.Сюгют.</w:t>
      </w:r>
    </w:p>
    <w:p w:rsidR="00732376" w:rsidRPr="00991488" w:rsidRDefault="00732376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1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Оборудование: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компьютер;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медиапроектор;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запись мелодии "Счастливого случая” (включается перед началом игры и каждым геймом);</w:t>
      </w:r>
    </w:p>
    <w:p w:rsidR="00732376" w:rsidRPr="00732376" w:rsidRDefault="00732376" w:rsidP="00732376">
      <w:pPr>
        <w:pStyle w:val="a4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7323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 проведения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игра-соревнование двух команд.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развитие познавательного интереса, творческой активности учащихся.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323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Образовательные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 повторение и закрепление знаний, полученных на уроках математики и информатики; развитие межпредметных связей; углубление знаний учащихся; повышение интереса учащихся к математике и информатике.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Развивающие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 развитие умственной деятельности: сравнение, обобщение, анализ и применение полученных знаний; развитие логического мышления.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Воспитательные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 воспитывать уважение к сопернику, стойкости, воли к победе, находчивости, умение работать в команде.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23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Вступление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рады приветствовать всех на игре "Счастливый случай”.</w:t>
      </w:r>
    </w:p>
    <w:p w:rsidR="00732376" w:rsidRPr="00732376" w:rsidRDefault="00732376" w:rsidP="00732376">
      <w:pPr>
        <w:pStyle w:val="a4"/>
        <w:rPr>
          <w:rStyle w:val="a5"/>
          <w:rFonts w:ascii="Times New Roman" w:hAnsi="Times New Roman" w:cs="Times New Roman"/>
          <w:i/>
          <w:sz w:val="24"/>
          <w:u w:val="single"/>
        </w:rPr>
      </w:pPr>
      <w:r w:rsidRPr="00732376">
        <w:rPr>
          <w:rStyle w:val="a5"/>
          <w:rFonts w:ascii="Times New Roman" w:hAnsi="Times New Roman" w:cs="Times New Roman"/>
          <w:i/>
          <w:sz w:val="24"/>
          <w:u w:val="single"/>
        </w:rPr>
        <w:t>Мой юный друг!</w:t>
      </w:r>
    </w:p>
    <w:p w:rsidR="00732376" w:rsidRPr="00732376" w:rsidRDefault="00732376" w:rsidP="00732376">
      <w:pPr>
        <w:pStyle w:val="a4"/>
        <w:rPr>
          <w:rStyle w:val="a5"/>
          <w:rFonts w:ascii="Times New Roman" w:hAnsi="Times New Roman" w:cs="Times New Roman"/>
          <w:i/>
          <w:sz w:val="24"/>
          <w:u w:val="single"/>
        </w:rPr>
      </w:pPr>
      <w:r w:rsidRPr="00732376">
        <w:rPr>
          <w:rStyle w:val="a5"/>
          <w:rFonts w:ascii="Times New Roman" w:hAnsi="Times New Roman" w:cs="Times New Roman"/>
          <w:i/>
          <w:sz w:val="24"/>
          <w:u w:val="single"/>
        </w:rPr>
        <w:t>Сегодня ты пришел вот в этот класс,</w:t>
      </w:r>
    </w:p>
    <w:p w:rsidR="00732376" w:rsidRPr="00732376" w:rsidRDefault="00732376" w:rsidP="00732376">
      <w:pPr>
        <w:pStyle w:val="a4"/>
        <w:rPr>
          <w:rStyle w:val="a5"/>
          <w:rFonts w:ascii="Times New Roman" w:hAnsi="Times New Roman" w:cs="Times New Roman"/>
          <w:i/>
          <w:sz w:val="24"/>
          <w:u w:val="single"/>
        </w:rPr>
      </w:pPr>
      <w:r w:rsidRPr="00732376">
        <w:rPr>
          <w:rStyle w:val="a5"/>
          <w:rFonts w:ascii="Times New Roman" w:hAnsi="Times New Roman" w:cs="Times New Roman"/>
          <w:i/>
          <w:sz w:val="24"/>
          <w:u w:val="single"/>
        </w:rPr>
        <w:t>Чтоб посидеть, подумать, отдохнуть,</w:t>
      </w:r>
    </w:p>
    <w:p w:rsidR="00732376" w:rsidRPr="00732376" w:rsidRDefault="00732376" w:rsidP="00732376">
      <w:pPr>
        <w:pStyle w:val="a4"/>
        <w:rPr>
          <w:rStyle w:val="a5"/>
          <w:rFonts w:ascii="Times New Roman" w:hAnsi="Times New Roman" w:cs="Times New Roman"/>
          <w:i/>
          <w:sz w:val="24"/>
          <w:u w:val="single"/>
        </w:rPr>
      </w:pPr>
      <w:r w:rsidRPr="00732376">
        <w:rPr>
          <w:rStyle w:val="a5"/>
          <w:rFonts w:ascii="Times New Roman" w:hAnsi="Times New Roman" w:cs="Times New Roman"/>
          <w:i/>
          <w:sz w:val="24"/>
          <w:u w:val="single"/>
        </w:rPr>
        <w:t>Умом своим на все взглянуть.</w:t>
      </w:r>
    </w:p>
    <w:p w:rsidR="00732376" w:rsidRPr="00732376" w:rsidRDefault="00732376" w:rsidP="00732376">
      <w:pPr>
        <w:pStyle w:val="a4"/>
        <w:rPr>
          <w:rStyle w:val="a5"/>
          <w:rFonts w:ascii="Times New Roman" w:hAnsi="Times New Roman" w:cs="Times New Roman"/>
          <w:i/>
          <w:sz w:val="24"/>
          <w:u w:val="single"/>
        </w:rPr>
      </w:pPr>
      <w:r w:rsidRPr="00732376">
        <w:rPr>
          <w:rStyle w:val="a5"/>
          <w:rFonts w:ascii="Times New Roman" w:hAnsi="Times New Roman" w:cs="Times New Roman"/>
          <w:i/>
          <w:sz w:val="24"/>
          <w:u w:val="single"/>
        </w:rPr>
        <w:t>Пусть ты не станешь Пифагором,</w:t>
      </w:r>
    </w:p>
    <w:p w:rsidR="00732376" w:rsidRPr="00732376" w:rsidRDefault="00732376" w:rsidP="00732376">
      <w:pPr>
        <w:pStyle w:val="a4"/>
        <w:rPr>
          <w:rStyle w:val="a5"/>
          <w:rFonts w:ascii="Times New Roman" w:hAnsi="Times New Roman" w:cs="Times New Roman"/>
          <w:i/>
          <w:sz w:val="24"/>
          <w:u w:val="single"/>
        </w:rPr>
      </w:pPr>
      <w:r w:rsidRPr="00732376">
        <w:rPr>
          <w:rStyle w:val="a5"/>
          <w:rFonts w:ascii="Times New Roman" w:hAnsi="Times New Roman" w:cs="Times New Roman"/>
          <w:i/>
          <w:sz w:val="24"/>
          <w:u w:val="single"/>
        </w:rPr>
        <w:t>Каким хотел бы, может быть,</w:t>
      </w:r>
    </w:p>
    <w:p w:rsidR="00732376" w:rsidRPr="00732376" w:rsidRDefault="00732376" w:rsidP="00732376">
      <w:pPr>
        <w:pStyle w:val="a4"/>
        <w:rPr>
          <w:rStyle w:val="a5"/>
          <w:rFonts w:ascii="Times New Roman" w:hAnsi="Times New Roman" w:cs="Times New Roman"/>
          <w:i/>
          <w:sz w:val="24"/>
          <w:u w:val="single"/>
        </w:rPr>
      </w:pPr>
      <w:r w:rsidRPr="00732376">
        <w:rPr>
          <w:rStyle w:val="a5"/>
          <w:rFonts w:ascii="Times New Roman" w:hAnsi="Times New Roman" w:cs="Times New Roman"/>
          <w:i/>
          <w:sz w:val="24"/>
          <w:u w:val="single"/>
        </w:rPr>
        <w:t>Но будешь ты рабочим, а может и ученым</w:t>
      </w:r>
    </w:p>
    <w:p w:rsidR="00732376" w:rsidRPr="00732376" w:rsidRDefault="00732376" w:rsidP="00732376">
      <w:pPr>
        <w:pStyle w:val="a4"/>
        <w:rPr>
          <w:rStyle w:val="a5"/>
          <w:rFonts w:ascii="Times New Roman" w:hAnsi="Times New Roman" w:cs="Times New Roman"/>
          <w:i/>
          <w:sz w:val="24"/>
          <w:u w:val="single"/>
        </w:rPr>
      </w:pPr>
      <w:r w:rsidRPr="00732376">
        <w:rPr>
          <w:rStyle w:val="a5"/>
          <w:rFonts w:ascii="Times New Roman" w:hAnsi="Times New Roman" w:cs="Times New Roman"/>
          <w:i/>
          <w:sz w:val="24"/>
          <w:u w:val="single"/>
        </w:rPr>
        <w:t>И будешь математику любить.</w:t>
      </w:r>
    </w:p>
    <w:p w:rsid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Итак, наши команды уже приготовились идти по этому нелегкому пути к победе. И сегодня они будут бороться не только за победу, но и за счастливый случай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323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1-й Гейм "Дальше, дальше.</w:t>
      </w:r>
    </w:p>
    <w:p w:rsidR="00732376" w:rsidRPr="00D449BB" w:rsidRDefault="00732376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44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первой команде: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Число, которое обращает уравнение в верное равенство (корень).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Третья степень числа (куб).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1000 метров – это 1... (километр).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Первая буква греческого алфавита (альфа).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1/180 часть развернутого угла (градус).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Множество точек прямой, расположенных между двумя данными (отрезок).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Наименьшее натуральное число (один).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Французский ученый, который ввел современную систему координат (Декарт).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Часть окружности (дуга).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График функции У=5/Х (гипербола).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Треугольник, у которого две стороны равны (равнобедренный).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Дробь называется правильной, если... (числитель меньше знаменателя).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прямые не пересекаются, то они ... (параллельные).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Сумма смежных углов ...(180 градусов).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Луч, который исходит из вершины угла, проходит между его сторонами и делит угол пополам... (биссектриса).</w:t>
      </w:r>
    </w:p>
    <w:p w:rsidR="00732376" w:rsidRPr="00D449BB" w:rsidRDefault="00732376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44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второй команде: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Наибольшее натуральное число (нет).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Вторая степень числа (квадрат).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1000 граммов – это 1... (килограмм).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1/100 часть числа (процент).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Вторая буква греческого алфавита (бета).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Хорда, проходящая через центр окружности (диаметр).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Вторая координата точки (ордината).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Древнегреческий ученый, теорема которого является основной для прямоугольного треугольника (Пифагор).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него зависит количество решений квадратного уравнения (дискриминант).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График функции Y=Зx*x (парабола).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Параллелограмм, у которого все углы прямые (прямоугольник).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Дробь называется неправильной, если ... (числитель больше знаменателя).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Утверждение, принимаемое без доказательства (аксиома).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Вертикальные углы... (равны).</w:t>
      </w:r>
    </w:p>
    <w:p w:rsidR="00732376" w:rsidRPr="005A7DDA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Прямые, пересекающиеся под прямым углом, ... (перпендикулярные).</w:t>
      </w:r>
    </w:p>
    <w:p w:rsidR="00732376" w:rsidRPr="005A7DDA" w:rsidRDefault="005A7DDA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shd w:val="clear" w:color="auto" w:fill="FFFFFF"/>
        </w:rPr>
      </w:pPr>
      <w:r w:rsidRPr="005A7DDA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shd w:val="clear" w:color="auto" w:fill="FFFFFF"/>
        </w:rPr>
        <w:t>2</w:t>
      </w:r>
      <w:r w:rsidR="00732376" w:rsidRPr="005A7DDA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shd w:val="clear" w:color="auto" w:fill="FFFFFF"/>
        </w:rPr>
        <w:t>-й Гейм "Ты мне, я тебе”.</w:t>
      </w:r>
    </w:p>
    <w:p w:rsidR="00732376" w:rsidRPr="00D449BB" w:rsidRDefault="00732376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44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первой команде: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Не переставляя цифр 6, 5, 4, 3, 2, 1, а только вписывая, где считаете нужным, знаки действий и скобки получите в результате 26. (26 = 6 + 5*4 + 3 – 2 –1)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Что это такое: две ноги сидели на трех, а когда пришли четыре и утащили одну, то две ноги схватили три, бросили их в четыре, чтобы четыре оставили одну? (Повар сидел на стуле, имеющим тир ножки, пришла собака и утащила куриную ногу. Повар бросил стул в собаку, чтобы она оставила куриную ногу).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Автобус выехал из гаража:</w:t>
      </w:r>
      <w:r w:rsidRPr="0073237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первой остановке в автобус вошли 30 человек,</w:t>
      </w:r>
      <w:r w:rsidRPr="0073237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следующей – зашли 15, а вышло 13.</w:t>
      </w:r>
      <w:r w:rsidRPr="0073237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потом зашло 18,а вышло 8, затем зашло 28 человек.</w:t>
      </w:r>
      <w:r w:rsidRPr="0073237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следующей зашло 14, а вышло 17.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остановок проехал автобус? (5 остановок)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Какой объем информации содержится в статье, которая находится на 2 страницах по 50 строк на каждой странице, по 40 символов в строке. (4000 байт).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Какому десятичному числу соответствует двоичный код 11000? (24).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Укажите наименьшую единицу измерения информации. (1 бит).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Сколько мегабайт в одном гигабайте? (1024).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Выразите в байтах 2 килобайта. (2048).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Выразите в битах 5 байт.(40 бит).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Сколько символов можно закодировать с помощью одного байта? (256).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Сколько байт информации содержится в сообщении объемом четверть килобайта? (256).</w:t>
      </w:r>
    </w:p>
    <w:p w:rsidR="00732376" w:rsidRPr="00D449BB" w:rsidRDefault="00732376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44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второй команде.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Мельник пришел на мельницу. В каждом из четырех углов он увидел по 3 мешка, на каждом мешке сидело по 3 кошки, а каждая кошка имела при себе троих котят. Спрашивается, сколько ног было на мельнице? (две – у мельника)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2. Как записать 31 пятью тройками? (31 = 33-3+3/3; 31 = 33-(3+3)/3)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</w:t>
      </w:r>
      <w:r w:rsidRPr="00732376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4762500" cy="790575"/>
            <wp:effectExtent l="19050" t="0" r="0" b="0"/>
            <wp:docPr id="3" name="Рисунок 3" descr="http://xn----7sbbao2ali0aghq2c8b.xn--p1ai/KIRILL/11/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7sbbao2ali0aghq2c8b.xn--p1ai/KIRILL/11/4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Вопрос: Сколько лет может прожить свинья ? (20 лет)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Сообщение состоит из 20 строк по 30 символов в каждой строке. Какой объем информации оно содержит? (600 байт).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Какому десятичному числу соответствует двоичный код 10101? (21).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Сколько бит в одном байте? (8).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Сколько байт в одном килобайте? (1024).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Выразите в битах 12 байтов. (96 бит).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Выразите в байтах 5 килобайт. (5120).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Нибл информации равен полубайту. Сколько битов в 40 ниблах? (160 бит).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Какой объем информации содержится в сообщении "В английском алфавите 26 букв?” (29 байт).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73237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(Номер художественной самодеятельности.)</w:t>
      </w:r>
    </w:p>
    <w:p w:rsidR="00732376" w:rsidRPr="005A7DDA" w:rsidRDefault="005A7DDA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>3</w:t>
      </w:r>
      <w:r w:rsidR="00732376" w:rsidRPr="005A7DDA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>-й.Гейм "В одной связке”.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Даны две колонки – части словосочетаний, относящихся к информатике, или к устройству и работе компьютера. Необходимо назвать эти словосочетания.</w:t>
      </w:r>
    </w:p>
    <w:tbl>
      <w:tblPr>
        <w:tblW w:w="6932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2"/>
        <w:gridCol w:w="2860"/>
      </w:tblGrid>
      <w:tr w:rsidR="00732376" w:rsidRPr="00732376" w:rsidTr="00D449BB">
        <w:trPr>
          <w:trHeight w:val="5535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Администратор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База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Глобальная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Жесткий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Двухмерный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Математическая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Виртуальная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Графический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Двоичный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Алгоритм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Загрузочная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Информационные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Звуковая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Искусственный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Кодирование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Линейный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Корневой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Лицензионная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сеть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массив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каталог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данных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сети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диск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технологии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дискета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информации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файл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алгоритм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программа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редактор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Евклида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модель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интеллект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память</w:t>
            </w:r>
          </w:p>
          <w:p w:rsidR="00732376" w:rsidRPr="00732376" w:rsidRDefault="00732376" w:rsidP="007323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2376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колонка</w:t>
            </w:r>
          </w:p>
        </w:tc>
      </w:tr>
    </w:tbl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73237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(Номер художественной самодеятельности.)</w:t>
      </w:r>
    </w:p>
    <w:p w:rsidR="00732376" w:rsidRPr="005A7DDA" w:rsidRDefault="005A7DDA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28"/>
          <w:shd w:val="clear" w:color="auto" w:fill="FFFFFF"/>
        </w:rPr>
        <w:t>4</w:t>
      </w:r>
      <w:r w:rsidR="00732376" w:rsidRPr="005A7DDA">
        <w:rPr>
          <w:rFonts w:ascii="Times New Roman" w:eastAsia="Times New Roman" w:hAnsi="Times New Roman" w:cs="Times New Roman"/>
          <w:color w:val="000000" w:themeColor="text1"/>
          <w:sz w:val="32"/>
          <w:szCs w:val="28"/>
          <w:shd w:val="clear" w:color="auto" w:fill="FFFFFF"/>
        </w:rPr>
        <w:t>-й Гейм "Гонка за лидером”.</w:t>
      </w:r>
    </w:p>
    <w:p w:rsidR="00732376" w:rsidRPr="00D449BB" w:rsidRDefault="00732376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44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первой команде: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тяжелее : 1 кг. железа или 1 кг. ваты? (Одинаково.)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останется углов в прямоугольнике, если один угол срезать?(5)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Какое самое большое число можно записать четырьмя единицами? (1111)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Пуд – это сколько? (16,38 кг.)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Какой знак надо поставить между цифрами 4 и 5,чтобы получилось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число, больше 4-х, но меньше 5-ти ? (Запятая.)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Шел мужик в Москву и повстречал 7 богомолок. У каждой из них было по мешку, а в каждом мешке по коту. Сколько существ направлялось в Москву? (1 мужик.)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руках 10 пальцев. Сколько пальцев на 10 руках? (50)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углов в квадратной комнате? (8)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семье два отца и два сына. Сколько это человек? (3)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какой фигуры нет ни началами конца? (Окружность.)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Чьи это слова "Математику уже затем учить надо, что она ум в порядок приводит !” (М.В. Ломоносов)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Может ли диагональ параллелограмма равняться его стороне? (Может.)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Угол, равный 15 градусов, рассматривают в лупу, увеличивающую в 4 раза. Какой величины покажется угол? (15)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простое составное число, (нет такого).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см.,1 дм. 1 м.,1 кг.,1 км. – какая единица лишняя? (1 кг.)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Какая фигура имеет бесконечно много осей симметрии? (Окружность.)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осей симметрии у печатной буквы "А”? (1)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Самолет покрывает расстояние от города А до города В за 1 час 20 минут. Однако обратный перелет он совершит в 80 минут. В каком случае скорость самолета больше? (Одинаковая.)</w:t>
      </w:r>
    </w:p>
    <w:p w:rsidR="00732376" w:rsidRPr="00D449BB" w:rsidRDefault="00732376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44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второй команде: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Тройка лошадей пробежала 30 км. Сколько км. пробежала каждая лошадь? (30 км.)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отца 6 сыновей. Каждый сын имеет сестру. Сколько всего детей у отца?(7)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Дюжина – это сколько? (12)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Летела стая уток: одна впереди, две позади; одна позади и две впереди; одна между ними и три в ряд. Сколько летело уток? (3 утки)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граней имеет новый шестигранный карандаш? (8 граней.)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Двое играли в шашки 4 часа. Сколько часов играл каждый из них? (4 часа.)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провести биссектрису угла, то сколько будет углов? (3 угла.)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Горело 5 свечей, две погасли. Сколько свечей осталось? (2 свечи.)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см.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 дм.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,1 л.,1 га – какая единица лишняя? (1 л.)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Чьи это слова" Математика – это язык, на котором говорят все точные науки". (Н. И. Лобачевский)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ли построить равнобедренный треугольник, у которого высота, проведенная к основанию, равняется боковой стороне? (Нет.)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Петух на 2-х ногах весит 4 кг. Сколько кг. он весит на одной ноге? (4 кг.)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дороже : вагон, наполненный золотыми монетами по 5 руб., или половина вагона, наполненная золотыми монетами по 10 руб.? (Вагон, наполненный золотыми монетами по 5 руб.)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осей симметрии у печатной буквы У. (Нет.)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фигуру, имеющую 4 – и оси симметрии. (Квадрат.)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Отец старше сына на 23 года. Через сколько лет сын будет моложе отца на 25 лет? (Разница остается постоянной – 23 года.)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в 12 часов ночи идет дождь, то можно ли через 72 часа ожидать солнечную погоду? (Нет, будет ночь.)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 мальчика братьев нет, а у его сестры столько же братьев, сколько сестер. Сколько детей в семье? (3 человека.)</w:t>
      </w:r>
    </w:p>
    <w:p w:rsidR="00732376" w:rsidRPr="00991488" w:rsidRDefault="00991488" w:rsidP="00732376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91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5</w:t>
      </w:r>
      <w:r w:rsidR="00732376" w:rsidRPr="00991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-й Гейм "Все на поиски”.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Лишний термин.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каждой из приведенных групп терминов один термин является, лишним. Найдите его.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Бейсик, французский, Си, Паскаль, Ассемблер.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Драйвер, принтер, монитор, звуковые колонки, графопостроитель.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Дискета, С D – ROM , таймер, винчестер, магнитная лента.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Вирус, синус, косинус, тангенс.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Евклид, Морзе, Нортон, Менделеев, Паскаль.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Клетчатый, красный, зеленый, синий.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"Файл”, "Правка”, "Закраска”, "Сервис”, "Вид”.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Арифмометр, счеты, компьютер, калькулятор, пишущая машинка.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Сантиметр, килобайт, бит, терабайт.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Access, Excel, Word, Паскаль.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Сканер, регистр, клавиатура, джойстик, манипулятор "мышь”.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Опознай пословицу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Компьютер памятью не испортишь.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Компьютер на столе не для одних только игр.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ноутбуку встречают, по уму провожают.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Дареному компьютеру в системный блок не заглядывают.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силиконовую долину со своим компьютером не ездят.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 микропроцессор, да дорог.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Бит байт бережет.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Вирус не грянет – пользователь не перекрестится.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Хороша операционная система, да винчестер мал.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Вирусов бояться – в Интернет не ходить.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73237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Номер художественной самодеятельности.)</w:t>
      </w:r>
    </w:p>
    <w:p w:rsidR="00732376" w:rsidRPr="00732376" w:rsidRDefault="00732376" w:rsidP="00732376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44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Подведение итогов игры</w:t>
      </w:r>
      <w:r w:rsidR="00D449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</w:t>
      </w:r>
      <w:r w:rsidRPr="0073237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аграждение победителей.</w:t>
      </w:r>
    </w:p>
    <w:p w:rsidR="00732376" w:rsidRPr="00732376" w:rsidRDefault="00732376" w:rsidP="00732376">
      <w:pPr>
        <w:pStyle w:val="a4"/>
        <w:rPr>
          <w:rFonts w:ascii="Times New Roman" w:hAnsi="Times New Roman" w:cs="Times New Roman"/>
          <w:color w:val="000000" w:themeColor="text1"/>
        </w:rPr>
      </w:pPr>
    </w:p>
    <w:sectPr w:rsidR="00732376" w:rsidRPr="00732376" w:rsidSect="00AE7F6D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737" w:rsidRDefault="00412737" w:rsidP="00AE7F6D">
      <w:pPr>
        <w:spacing w:after="0" w:line="240" w:lineRule="auto"/>
      </w:pPr>
      <w:r>
        <w:separator/>
      </w:r>
    </w:p>
  </w:endnote>
  <w:endnote w:type="continuationSeparator" w:id="1">
    <w:p w:rsidR="00412737" w:rsidRDefault="00412737" w:rsidP="00AE7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737" w:rsidRDefault="00412737" w:rsidP="00AE7F6D">
      <w:pPr>
        <w:spacing w:after="0" w:line="240" w:lineRule="auto"/>
      </w:pPr>
      <w:r>
        <w:separator/>
      </w:r>
    </w:p>
  </w:footnote>
  <w:footnote w:type="continuationSeparator" w:id="1">
    <w:p w:rsidR="00412737" w:rsidRDefault="00412737" w:rsidP="00AE7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052A"/>
    <w:multiLevelType w:val="multilevel"/>
    <w:tmpl w:val="85E6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41E67"/>
    <w:multiLevelType w:val="multilevel"/>
    <w:tmpl w:val="2D12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56689"/>
    <w:multiLevelType w:val="multilevel"/>
    <w:tmpl w:val="D8BAF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60B56"/>
    <w:multiLevelType w:val="multilevel"/>
    <w:tmpl w:val="465C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A4BA7"/>
    <w:multiLevelType w:val="multilevel"/>
    <w:tmpl w:val="2416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368BD"/>
    <w:multiLevelType w:val="multilevel"/>
    <w:tmpl w:val="F15A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EF399E"/>
    <w:multiLevelType w:val="multilevel"/>
    <w:tmpl w:val="6502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C45979"/>
    <w:multiLevelType w:val="multilevel"/>
    <w:tmpl w:val="8F82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A04F2D"/>
    <w:multiLevelType w:val="multilevel"/>
    <w:tmpl w:val="4EBC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A4792D"/>
    <w:multiLevelType w:val="multilevel"/>
    <w:tmpl w:val="13FC0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D15707"/>
    <w:multiLevelType w:val="multilevel"/>
    <w:tmpl w:val="DC3C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995D3D"/>
    <w:multiLevelType w:val="multilevel"/>
    <w:tmpl w:val="5BA2C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0245B9"/>
    <w:multiLevelType w:val="multilevel"/>
    <w:tmpl w:val="3E10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66280D"/>
    <w:multiLevelType w:val="multilevel"/>
    <w:tmpl w:val="7700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F2303"/>
    <w:multiLevelType w:val="multilevel"/>
    <w:tmpl w:val="B5E4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767349"/>
    <w:multiLevelType w:val="multilevel"/>
    <w:tmpl w:val="F2DE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F103C3"/>
    <w:multiLevelType w:val="multilevel"/>
    <w:tmpl w:val="112E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2860C1"/>
    <w:multiLevelType w:val="multilevel"/>
    <w:tmpl w:val="2260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854223"/>
    <w:multiLevelType w:val="multilevel"/>
    <w:tmpl w:val="F33A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F527A8"/>
    <w:multiLevelType w:val="multilevel"/>
    <w:tmpl w:val="0AF22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632559"/>
    <w:multiLevelType w:val="multilevel"/>
    <w:tmpl w:val="E584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4D4E32"/>
    <w:multiLevelType w:val="multilevel"/>
    <w:tmpl w:val="4EEA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4E16BD"/>
    <w:multiLevelType w:val="multilevel"/>
    <w:tmpl w:val="E7F0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6757D3"/>
    <w:multiLevelType w:val="multilevel"/>
    <w:tmpl w:val="F5F6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312675"/>
    <w:multiLevelType w:val="multilevel"/>
    <w:tmpl w:val="FB28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EF6D38"/>
    <w:multiLevelType w:val="multilevel"/>
    <w:tmpl w:val="B4FE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0477D1"/>
    <w:multiLevelType w:val="multilevel"/>
    <w:tmpl w:val="A072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C84775"/>
    <w:multiLevelType w:val="multilevel"/>
    <w:tmpl w:val="314E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0"/>
  </w:num>
  <w:num w:numId="5">
    <w:abstractNumId w:val="26"/>
  </w:num>
  <w:num w:numId="6">
    <w:abstractNumId w:val="1"/>
  </w:num>
  <w:num w:numId="7">
    <w:abstractNumId w:val="6"/>
  </w:num>
  <w:num w:numId="8">
    <w:abstractNumId w:val="5"/>
  </w:num>
  <w:num w:numId="9">
    <w:abstractNumId w:val="27"/>
  </w:num>
  <w:num w:numId="10">
    <w:abstractNumId w:val="14"/>
  </w:num>
  <w:num w:numId="11">
    <w:abstractNumId w:val="18"/>
  </w:num>
  <w:num w:numId="12">
    <w:abstractNumId w:val="17"/>
  </w:num>
  <w:num w:numId="13">
    <w:abstractNumId w:val="4"/>
  </w:num>
  <w:num w:numId="14">
    <w:abstractNumId w:val="22"/>
  </w:num>
  <w:num w:numId="15">
    <w:abstractNumId w:val="12"/>
  </w:num>
  <w:num w:numId="16">
    <w:abstractNumId w:val="16"/>
  </w:num>
  <w:num w:numId="17">
    <w:abstractNumId w:val="25"/>
  </w:num>
  <w:num w:numId="18">
    <w:abstractNumId w:val="23"/>
  </w:num>
  <w:num w:numId="19">
    <w:abstractNumId w:val="20"/>
  </w:num>
  <w:num w:numId="20">
    <w:abstractNumId w:val="7"/>
  </w:num>
  <w:num w:numId="21">
    <w:abstractNumId w:val="13"/>
  </w:num>
  <w:num w:numId="22">
    <w:abstractNumId w:val="11"/>
  </w:num>
  <w:num w:numId="23">
    <w:abstractNumId w:val="24"/>
  </w:num>
  <w:num w:numId="24">
    <w:abstractNumId w:val="21"/>
  </w:num>
  <w:num w:numId="25">
    <w:abstractNumId w:val="2"/>
  </w:num>
  <w:num w:numId="26">
    <w:abstractNumId w:val="15"/>
  </w:num>
  <w:num w:numId="27">
    <w:abstractNumId w:val="19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2376"/>
    <w:rsid w:val="00412737"/>
    <w:rsid w:val="005A7DDA"/>
    <w:rsid w:val="00732376"/>
    <w:rsid w:val="00991488"/>
    <w:rsid w:val="00AE7F6D"/>
    <w:rsid w:val="00D44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2376"/>
    <w:pPr>
      <w:spacing w:after="0" w:line="240" w:lineRule="auto"/>
    </w:pPr>
  </w:style>
  <w:style w:type="character" w:styleId="a5">
    <w:name w:val="Strong"/>
    <w:basedOn w:val="a0"/>
    <w:uiPriority w:val="22"/>
    <w:qFormat/>
    <w:rsid w:val="00732376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AE7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E7F6D"/>
  </w:style>
  <w:style w:type="paragraph" w:styleId="a8">
    <w:name w:val="footer"/>
    <w:basedOn w:val="a"/>
    <w:link w:val="a9"/>
    <w:uiPriority w:val="99"/>
    <w:semiHidden/>
    <w:unhideWhenUsed/>
    <w:rsid w:val="00AE7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7F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5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4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8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3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9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2021-12-13T20:26:00Z</cp:lastPrinted>
  <dcterms:created xsi:type="dcterms:W3CDTF">2021-12-13T19:43:00Z</dcterms:created>
  <dcterms:modified xsi:type="dcterms:W3CDTF">2021-12-13T20:29:00Z</dcterms:modified>
</cp:coreProperties>
</file>