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Сюгютская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СОШ</w:t>
      </w:r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>Внеклассное мероприятие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>по английскому языку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>«</w:t>
      </w:r>
      <w:proofErr w:type="spellStart"/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>Smart</w:t>
      </w:r>
      <w:proofErr w:type="spellEnd"/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>Train</w:t>
      </w:r>
      <w:proofErr w:type="spellEnd"/>
      <w:r w:rsidRPr="00F626C5">
        <w:rPr>
          <w:rFonts w:ascii="Times New Roman" w:eastAsia="Times New Roman" w:hAnsi="Times New Roman" w:cs="Times New Roman"/>
          <w:sz w:val="72"/>
          <w:szCs w:val="72"/>
          <w:lang w:eastAsia="ru-RU"/>
        </w:rPr>
        <w:t>”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6 класс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Учитель – Мирзабеков Б.Г.</w:t>
      </w:r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Внеклассное мероприятие по английскому языку в 6 классе.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Форма проведения:</w:t>
      </w:r>
      <w:r w:rsidRPr="00F626C5">
        <w:rPr>
          <w:rFonts w:ascii="Times New Roman" w:eastAsia="Times New Roman" w:hAnsi="Times New Roman" w:cs="Times New Roman"/>
          <w:sz w:val="36"/>
          <w:szCs w:val="36"/>
          <w:lang w:eastAsia="ru-RU"/>
        </w:rPr>
        <w:t> игра-соревнование.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Сценарий данного мероприятия составлен на основе содержания учебника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Биболетовой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М.З.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Мною была выбрана игровая форма проведения мероприятия, т.к. игра является одним из эффективных способов приобщения учащихся к культуре стран изучаемого языка. В игре всегда предполагается решение: как поступить, что сказать, как выиграть.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несколько дней до игры учащиеся были ознакомлены с условиями ее проведения и получили домашнее задание: выбрать капитана, придумать название и девиз команды, изготовить именные значки. Это позволило снять «боязнь» и способствовало созданию благоприятной психологической атмосферы.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конкурс посвящен той или иной теме, которую дети прошли на разных этапах обучения. Это способствует более прочному усвоению программного материала, формированию и закреплению у учащихся навыков иноязычной речи.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в командах способствовала формированию у учащихся таких положительных личностных качеств, как доброжелательность, ответственность, чувство взаимопомощи. Успех одного – успех всей команды, а успех всей команды – успех одного. Выполнение заданий занимало немного времени и позволяло проверить одновременно всех учащихся, которые были поставлены в равные условия, т.е. работали в одно и то же время с одинаковым по объему и сложности материалом. Чувство равенства, атмосфера увлеченности дали возможность ребятам преодолеть стеснительность, скованность, снять языковой барьер и усталость.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Благодаря игре учащиеся расширили границы своих знаний в области географии, культуры, истории стран изучаемого языка.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Полагаю, что проведение подобных мероприятий позволяет обеспечить довольно высокий уровень усвоения реалий, национально-специфической информации и служит стимулом к дальнейшему получению информации лингвострановедческого характера.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Цели игры: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интерес к изучению предмета.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Задачи: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Образовательные задачи: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ходе творческой, самостоятельной, индивидуальной и групповой работы с дидактическими материалами закрепить знания учащихся по изученным темам и расширить общий кругозор.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Обобщить страноведческие знания учащихся, полученные на уроках английского языка.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Развивающие задачи:</w:t>
      </w:r>
    </w:p>
    <w:p w:rsidR="00F626C5" w:rsidRPr="00F626C5" w:rsidRDefault="00F626C5" w:rsidP="00F626C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умение работать в коллективе и принимать совместное решение;</w:t>
      </w:r>
    </w:p>
    <w:p w:rsidR="00F626C5" w:rsidRPr="00F626C5" w:rsidRDefault="00F626C5" w:rsidP="00F626C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положительные личностные качества (ответственность, доброжелательность, чувство взаимопомощи).</w:t>
      </w:r>
    </w:p>
    <w:p w:rsidR="00F626C5" w:rsidRPr="00F626C5" w:rsidRDefault="00F626C5" w:rsidP="00F626C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и тренировать внимание, память, мышление.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Воспитательные задачи: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Воспитывать уважение к культуре своей страны и стран изучаемого языка.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Ход занятия.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Оргмомент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Приветствие ведущего.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Quiz-master</w:t>
      </w:r>
      <w:proofErr w:type="spellEnd"/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Good afternoon, children and our guests! I’m very glad to see you here. Now we shall organize a competition called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 Intellectual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Train”. Three teams will take part in a game of the most quick-witted and the cleverest. It’s time to introduce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yourselves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Quiz-master:</w:t>
      </w: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Today all of you have a good chance to improve your English during the game. As there is no computer in the classroom, I have invited a competent jury to count the points. The members of our jury are …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Now I’m going to teach you how to play this game. The game has 7 stations.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Well, I wish you success. Be active, honest and helpful!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Станция 1.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</w:t>
      </w:r>
      <w:proofErr w:type="spellStart"/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Food</w:t>
      </w:r>
      <w:proofErr w:type="spellEnd"/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»: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Закончите предложения: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Пять часов уже почти ждёт нас всех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горячий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tea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Ростом я своим горжусь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–с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детства пил томатный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juice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Я его хоть банку съем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-и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з клубники вкусен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jam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4) Прежде чем пойти в свой колледж, съешь тарелку манной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porridge</w:t>
      </w:r>
      <w:proofErr w:type="spellEnd"/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5) От жары сейчас сгорим! Ох, подайте нам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ice-cream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6) Запах чудесный, нельзя ошибиться! Это ж, друзья, итальянская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pizza</w:t>
      </w:r>
      <w:proofErr w:type="spellEnd"/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7) Её мы не сыпем ну только лишь в торт - супы и котлеты безвкусны без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salt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8) Пил я чай в гостях у друга, всыпал в чай шесть ложек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sugar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9) В клетке лев рычит,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шумит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,ч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тоб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ужин дали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meat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10) Сажая её, вы трудитесь, потейте - по осени будет к обеду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potato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11) Скорлупа бела, как снег, нам снесла наседка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egg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12) Знают дети: обезьяна любит фрукт, что звать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banana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13) Подкислит нам крем он - сочный, кислый ...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lemon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лимон)</w:t>
      </w:r>
      <w:proofErr w:type="gram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14) Взрослые, детки, ни капли не врут: нужны для здоровья и роста вам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fruit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15) Нужен всем нам на обед пышный, вкусный, свежий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bread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16) Хлеб им мажут все ребята, нам даёт корова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butter</w:t>
      </w:r>
      <w:proofErr w:type="spellEnd"/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17) Всех фотографов каприз - нам сказать всем слово ...(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cheese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Проставьте количество правильных ответов в путевой лист команды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Конкурс № 2.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Ребята, а хорошо ли вы знаете Великобританию?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1. What is the official name of Great Britain? (The UK of GB and Northern Ireland)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2. How many countries does the United Kingdom consist of? (4)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3. Name the 4 countries of the UK.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(England, Scotland, Wales and Northern Ireland)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4. What is the capital of the UK? (London)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5. What is the capital of Scotland? (Edinburgh)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6. What is the capital of Wales? (Cardiff)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7. What is the capital of Northern Ireland? (Belfast)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8. What is the capital of England? (London)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9. What is the national emblem of Scotland? (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thistle)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10. What is the national emblem of Wales?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( the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daffodil)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11. What is the national emblem of Northern Ireland? (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clover)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12. What is the national emblem of England? (The Red Rose)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13. Where is England situated?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( in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the centre)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14. Where is Scotland situated?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( in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the north)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15. Where is Northern Ireland situated? 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( in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the west)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16. Where is Wales situated? (</w:t>
      </w: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the south)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17. Which holiday is on the 25th of December? </w:t>
      </w:r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X-mas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Проставьте количество правильных ответов в путевой лист команды!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Станция 3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Proverbs</w:t>
      </w:r>
      <w:proofErr w:type="spellEnd"/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”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62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</w:t>
      </w:r>
      <w:proofErr w:type="gramEnd"/>
      <w:r w:rsidRPr="00F62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оревнование</w:t>
      </w:r>
      <w:proofErr w:type="spellEnd"/>
      <w:r w:rsidRPr="00F62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знании английских пословиц.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получают разрезные карточки с пословицами.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Задание: правильно собрать пословицы из частей.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no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news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is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good news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home</w:t>
      </w:r>
      <w:proofErr w:type="gram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sweet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home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don’t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trouble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trouble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till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trouble troubles you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he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who makes no mistakes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makes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nothing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kindness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gives birth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kindness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it’s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never too late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to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learn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men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learn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while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they teach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east</w:t>
      </w:r>
      <w:proofErr w:type="gramEnd"/>
      <w:r w:rsidRPr="00F626C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or west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home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is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best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think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before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you</w:t>
      </w:r>
      <w:proofErr w:type="spellEnd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27"/>
          <w:szCs w:val="27"/>
          <w:lang w:eastAsia="ru-RU"/>
        </w:rPr>
        <w:t>speak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Проставьте количество угаданных пословиц в путевой лист команды!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color w:val="333333"/>
          <w:sz w:val="52"/>
          <w:lang w:eastAsia="ru-RU"/>
        </w:rPr>
        <w:t>Станция 4</w:t>
      </w:r>
    </w:p>
    <w:p w:rsidR="00F626C5" w:rsidRPr="00F626C5" w:rsidRDefault="00F626C5" w:rsidP="00F626C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Parts</w:t>
      </w:r>
      <w:proofErr w:type="spellEnd"/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  <w:proofErr w:type="spellStart"/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and</w:t>
      </w:r>
      <w:proofErr w:type="spellEnd"/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  <w:proofErr w:type="spellStart"/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wholes</w:t>
      </w:r>
      <w:proofErr w:type="spellEnd"/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”</w:t>
      </w:r>
    </w:p>
    <w:p w:rsidR="00F626C5" w:rsidRPr="00F626C5" w:rsidRDefault="00F626C5" w:rsidP="00F626C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Составьте пары слов,</w:t>
      </w:r>
    </w:p>
    <w:p w:rsidR="00F626C5" w:rsidRPr="00F626C5" w:rsidRDefault="00F626C5" w:rsidP="00F626C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чтобы получить популярные имена</w:t>
      </w:r>
    </w:p>
    <w:p w:rsidR="00F626C5" w:rsidRPr="00F626C5" w:rsidRDefault="00F626C5" w:rsidP="00F626C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52"/>
          <w:szCs w:val="52"/>
          <w:lang w:eastAsia="ru-RU"/>
        </w:rPr>
        <w:t>(соедините стрелками)</w:t>
      </w:r>
    </w:p>
    <w:p w:rsidR="00F626C5" w:rsidRPr="00F626C5" w:rsidRDefault="00F626C5" w:rsidP="00F626C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26C5" w:rsidRPr="00F626C5" w:rsidRDefault="00F626C5" w:rsidP="00F626C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1. Mickey a) Claus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2. Mary b) Duck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3. Robinson c) Pooh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4. Peter d) Mouse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 xml:space="preserve">5. Donald e) </w:t>
      </w:r>
      <w:proofErr w:type="spellStart"/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Poppins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 xml:space="preserve">6. </w:t>
      </w:r>
      <w:proofErr w:type="spellStart"/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Winny</w:t>
      </w:r>
      <w:proofErr w:type="spellEnd"/>
      <w:r w:rsidRPr="00F626C5"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  <w:t>-the- f) Crusoe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7. </w:t>
      </w:r>
      <w:proofErr w:type="spellStart"/>
      <w:r w:rsidRPr="00F626C5">
        <w:rPr>
          <w:rFonts w:ascii="Times New Roman" w:eastAsia="Times New Roman" w:hAnsi="Times New Roman" w:cs="Times New Roman"/>
          <w:sz w:val="56"/>
          <w:szCs w:val="56"/>
          <w:lang w:eastAsia="ru-RU"/>
        </w:rPr>
        <w:t>Santa</w:t>
      </w:r>
      <w:proofErr w:type="spellEnd"/>
      <w:r w:rsidRPr="00F626C5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56"/>
          <w:szCs w:val="56"/>
          <w:lang w:eastAsia="ru-RU"/>
        </w:rPr>
        <w:t>g</w:t>
      </w:r>
      <w:proofErr w:type="spellEnd"/>
      <w:r w:rsidRPr="00F626C5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) </w:t>
      </w:r>
      <w:proofErr w:type="spellStart"/>
      <w:r w:rsidRPr="00F626C5">
        <w:rPr>
          <w:rFonts w:ascii="Times New Roman" w:eastAsia="Times New Roman" w:hAnsi="Times New Roman" w:cs="Times New Roman"/>
          <w:sz w:val="56"/>
          <w:szCs w:val="56"/>
          <w:lang w:eastAsia="ru-RU"/>
        </w:rPr>
        <w:t>Pan</w:t>
      </w:r>
      <w:proofErr w:type="spellEnd"/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Проставьте количество правильных ответов в путевой лист.</w:t>
      </w:r>
    </w:p>
    <w:p w:rsidR="00F626C5" w:rsidRPr="00F626C5" w:rsidRDefault="00F626C5" w:rsidP="00F626C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Станция 5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626C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Word</w:t>
      </w:r>
      <w:proofErr w:type="spellEnd"/>
      <w:r w:rsidRPr="00F626C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 </w:t>
      </w:r>
      <w:proofErr w:type="spellStart"/>
      <w:r w:rsidRPr="00F626C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Station</w:t>
      </w:r>
      <w:proofErr w:type="spellEnd"/>
      <w:r w:rsidRPr="00F626C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”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Задание 1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Выберете в каждой строке лишнее слово и подчеркните его.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lastRenderedPageBreak/>
        <w:t>doctor</w:t>
      </w:r>
      <w:proofErr w:type="gramEnd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sportsman, teacher, </w:t>
      </w: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children</w:t>
      </w:r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actor.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pen</w:t>
      </w:r>
      <w:proofErr w:type="gramEnd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book, </w:t>
      </w: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TV set</w:t>
      </w:r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pencil, desk.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teacher</w:t>
      </w:r>
      <w:proofErr w:type="gramEnd"/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,</w:t>
      </w:r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 English, History, Literature, Russian.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orange</w:t>
      </w:r>
      <w:proofErr w:type="gramEnd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black, yellow, green, </w:t>
      </w: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dog.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lemon</w:t>
      </w:r>
      <w:proofErr w:type="gramEnd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 </w:t>
      </w: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tree,</w:t>
      </w:r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 orange, banana, apple.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basketball</w:t>
      </w:r>
      <w:proofErr w:type="gramEnd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volleyball, hockey, baseball, </w:t>
      </w: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music.</w:t>
      </w:r>
    </w:p>
    <w:p w:rsidR="00F626C5" w:rsidRPr="00F626C5" w:rsidRDefault="00F626C5" w:rsidP="00F626C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boat</w:t>
      </w:r>
      <w:proofErr w:type="gramEnd"/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bus, </w:t>
      </w:r>
      <w:r w:rsidRPr="00F626C5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bank</w:t>
      </w:r>
      <w:r w:rsidRPr="00F626C5"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, car, bicycle.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b/>
          <w:bCs/>
          <w:i/>
          <w:iCs/>
          <w:sz w:val="44"/>
          <w:lang w:eastAsia="ru-RU"/>
        </w:rPr>
        <w:t>Задание</w:t>
      </w:r>
      <w:r w:rsidRPr="00F626C5">
        <w:rPr>
          <w:rFonts w:ascii="Times New Roman" w:eastAsia="Times New Roman" w:hAnsi="Times New Roman" w:cs="Times New Roman"/>
          <w:b/>
          <w:bCs/>
          <w:i/>
          <w:iCs/>
          <w:sz w:val="44"/>
          <w:lang w:val="en-US" w:eastAsia="ru-RU"/>
        </w:rPr>
        <w:t> 2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Вставьте</w:t>
      </w:r>
      <w:r w:rsidRPr="00F626C5">
        <w:rPr>
          <w:rFonts w:ascii="Times New Roman" w:eastAsia="Times New Roman" w:hAnsi="Times New Roman" w:cs="Times New Roman"/>
          <w:b/>
          <w:bCs/>
          <w:i/>
          <w:iCs/>
          <w:sz w:val="32"/>
          <w:lang w:val="en-US" w:eastAsia="ru-RU"/>
        </w:rPr>
        <w:t> </w:t>
      </w:r>
      <w:r w:rsidRPr="00F626C5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пропущенные</w:t>
      </w:r>
      <w:r w:rsidRPr="00F626C5">
        <w:rPr>
          <w:rFonts w:ascii="Times New Roman" w:eastAsia="Times New Roman" w:hAnsi="Times New Roman" w:cs="Times New Roman"/>
          <w:b/>
          <w:bCs/>
          <w:i/>
          <w:iCs/>
          <w:sz w:val="32"/>
          <w:lang w:val="en-US" w:eastAsia="ru-RU"/>
        </w:rPr>
        <w:t> </w:t>
      </w:r>
      <w:r w:rsidRPr="00F626C5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буквы</w:t>
      </w:r>
      <w:r w:rsidRPr="00F626C5">
        <w:rPr>
          <w:rFonts w:ascii="Times New Roman" w:eastAsia="Times New Roman" w:hAnsi="Times New Roman" w:cs="Times New Roman"/>
          <w:b/>
          <w:bCs/>
          <w:i/>
          <w:iCs/>
          <w:sz w:val="32"/>
          <w:lang w:val="en-US" w:eastAsia="ru-RU"/>
        </w:rPr>
        <w:t>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Fri__nd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eve__ing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bo__tle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do__tor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Lon__on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tele__hone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rab__it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c__eese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En__lish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 xml:space="preserve">, </w:t>
      </w:r>
      <w:proofErr w:type="spellStart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sand__ich</w:t>
      </w:r>
      <w:proofErr w:type="spellEnd"/>
      <w:r w:rsidRPr="00F626C5">
        <w:rPr>
          <w:rFonts w:ascii="Times New Roman" w:eastAsia="Times New Roman" w:hAnsi="Times New Roman" w:cs="Times New Roman"/>
          <w:i/>
          <w:iCs/>
          <w:sz w:val="40"/>
          <w:lang w:val="en-US" w:eastAsia="ru-RU"/>
        </w:rPr>
        <w:t>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i/>
          <w:iCs/>
          <w:sz w:val="36"/>
          <w:lang w:val="en-US" w:eastAsia="ru-RU"/>
        </w:rPr>
        <w:t>(Friend, evening, bottle, doctor, London, telephone, rabbit, cheese, English, sandwich.)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Проставьте количество правильных ответов в путевой лист команды!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Станция</w:t>
      </w:r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val="en-US" w:eastAsia="ru-RU"/>
        </w:rPr>
        <w:t> 6</w:t>
      </w:r>
    </w:p>
    <w:p w:rsidR="00F626C5" w:rsidRPr="00F626C5" w:rsidRDefault="00F626C5" w:rsidP="00F62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F626C5">
        <w:rPr>
          <w:rFonts w:ascii="Times New Roman" w:eastAsia="Times New Roman" w:hAnsi="Times New Roman" w:cs="Times New Roman"/>
          <w:b/>
          <w:bCs/>
          <w:sz w:val="56"/>
          <w:szCs w:val="56"/>
          <w:lang w:val="en-US" w:eastAsia="ru-RU"/>
        </w:rPr>
        <w:t>Grammar station”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Вставьте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правильную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форму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глагола</w:t>
      </w:r>
      <w:r w:rsidRPr="00F626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to be (am/is/are)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I ____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fine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You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____from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England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He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____strong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My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friends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____doctors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She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____busy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They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____British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My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mother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____kind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This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cat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____fat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26C5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There ____ a bed near the window.</w:t>
      </w:r>
    </w:p>
    <w:p w:rsidR="00F626C5" w:rsidRPr="00F626C5" w:rsidRDefault="00F626C5" w:rsidP="00F626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Her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brothers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____ </w:t>
      </w:r>
      <w:proofErr w:type="spellStart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students</w:t>
      </w:r>
      <w:proofErr w:type="spellEnd"/>
      <w:r w:rsidRPr="00F626C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C5" w:rsidRPr="00F626C5" w:rsidRDefault="00F626C5" w:rsidP="00F6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73" w:rsidRDefault="00403973"/>
    <w:sectPr w:rsidR="00403973" w:rsidSect="0040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ECA"/>
    <w:multiLevelType w:val="multilevel"/>
    <w:tmpl w:val="6C4A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9411E"/>
    <w:multiLevelType w:val="multilevel"/>
    <w:tmpl w:val="BD46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203A68"/>
    <w:multiLevelType w:val="multilevel"/>
    <w:tmpl w:val="E2E8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E17B6"/>
    <w:multiLevelType w:val="multilevel"/>
    <w:tmpl w:val="B1C6A5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8A6576F"/>
    <w:multiLevelType w:val="multilevel"/>
    <w:tmpl w:val="325E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6C5"/>
    <w:rsid w:val="00403973"/>
    <w:rsid w:val="00F6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6C5"/>
    <w:rPr>
      <w:b/>
      <w:bCs/>
    </w:rPr>
  </w:style>
  <w:style w:type="character" w:styleId="a5">
    <w:name w:val="Emphasis"/>
    <w:basedOn w:val="a0"/>
    <w:uiPriority w:val="20"/>
    <w:qFormat/>
    <w:rsid w:val="00F626C5"/>
    <w:rPr>
      <w:i/>
      <w:iCs/>
    </w:rPr>
  </w:style>
  <w:style w:type="character" w:customStyle="1" w:styleId="dg-libraryrate--title">
    <w:name w:val="dg-library__rate--title"/>
    <w:basedOn w:val="a0"/>
    <w:rsid w:val="00F626C5"/>
  </w:style>
  <w:style w:type="character" w:customStyle="1" w:styleId="dg-libraryrate--number">
    <w:name w:val="dg-library__rate--number"/>
    <w:basedOn w:val="a0"/>
    <w:rsid w:val="00F62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77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693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dcterms:created xsi:type="dcterms:W3CDTF">2021-04-24T05:39:00Z</dcterms:created>
  <dcterms:modified xsi:type="dcterms:W3CDTF">2021-04-24T05:41:00Z</dcterms:modified>
</cp:coreProperties>
</file>