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МКОУ Сюгютская СОШ им.М.М.Митарова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Pr="00AA248E" w:rsidRDefault="00AA248E" w:rsidP="00AA248E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48"/>
          <w:szCs w:val="48"/>
        </w:rPr>
      </w:pPr>
      <w:r w:rsidRPr="00AA248E">
        <w:rPr>
          <w:color w:val="000000"/>
          <w:sz w:val="48"/>
          <w:szCs w:val="48"/>
        </w:rPr>
        <w:t>Внеклассное мероприятие по патриотическому воспитанию школьников</w:t>
      </w:r>
    </w:p>
    <w:p w:rsidR="00AA248E" w:rsidRPr="00AA248E" w:rsidRDefault="00AA248E" w:rsidP="00AA248E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48"/>
          <w:szCs w:val="48"/>
        </w:rPr>
      </w:pPr>
      <w:r w:rsidRPr="00AA248E">
        <w:rPr>
          <w:color w:val="000000"/>
          <w:sz w:val="48"/>
          <w:szCs w:val="48"/>
        </w:rPr>
        <w:t>«Блокадный хлеб»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bCs/>
          <w:color w:val="333333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bCs/>
          <w:color w:val="333333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bCs/>
          <w:color w:val="333333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bCs/>
          <w:color w:val="333333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bCs/>
          <w:color w:val="333333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bCs/>
          <w:color w:val="333333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bCs/>
          <w:color w:val="333333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bCs/>
          <w:color w:val="333333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bCs/>
          <w:color w:val="333333"/>
          <w:sz w:val="27"/>
          <w:szCs w:val="27"/>
        </w:rPr>
      </w:pPr>
    </w:p>
    <w:p w:rsidR="00AA248E" w:rsidRDefault="00E638CC" w:rsidP="00AA248E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333333"/>
          <w:sz w:val="27"/>
          <w:szCs w:val="27"/>
        </w:rPr>
        <w:t>Подготовила Ст.Вож : Мирзабекова Э.А.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333333"/>
          <w:sz w:val="27"/>
          <w:szCs w:val="27"/>
        </w:rPr>
        <w:lastRenderedPageBreak/>
        <w:t>Цель акции:</w:t>
      </w:r>
      <w:r>
        <w:rPr>
          <w:color w:val="333333"/>
          <w:sz w:val="27"/>
          <w:szCs w:val="27"/>
        </w:rPr>
        <w:t> Воспитание патриотизма, чувства гордости за свою страну, за свой народ.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333333"/>
          <w:sz w:val="27"/>
          <w:szCs w:val="27"/>
        </w:rPr>
        <w:t>Задачи акции:</w:t>
      </w:r>
    </w:p>
    <w:p w:rsidR="00AA248E" w:rsidRDefault="00AA248E" w:rsidP="00AA248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333333"/>
          <w:sz w:val="27"/>
          <w:szCs w:val="27"/>
        </w:rPr>
        <w:t>Познакомить ребят с понятием блокада;</w:t>
      </w:r>
    </w:p>
    <w:p w:rsidR="00AA248E" w:rsidRDefault="00AA248E" w:rsidP="00AA248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333333"/>
          <w:sz w:val="27"/>
          <w:szCs w:val="27"/>
        </w:rPr>
        <w:t>Познакомить со страшным периодом в жизни нашей страны;</w:t>
      </w:r>
    </w:p>
    <w:p w:rsidR="00AA248E" w:rsidRDefault="00AA248E" w:rsidP="00AA248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333333"/>
          <w:sz w:val="27"/>
          <w:szCs w:val="27"/>
        </w:rPr>
        <w:t>Пробудить в детях чувство сострадания и гордости за стойкость своего народа в период блокады Ленинграда и на протяжении всей Великой Отечественной войны с помощью.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333333"/>
          <w:sz w:val="27"/>
          <w:szCs w:val="27"/>
        </w:rPr>
        <w:t>В сердцах наших жить будут вечно</w:t>
      </w:r>
      <w:r>
        <w:rPr>
          <w:color w:val="333333"/>
          <w:sz w:val="27"/>
          <w:szCs w:val="27"/>
        </w:rPr>
        <w:br/>
        <w:t>Герои минувшей войны.</w:t>
      </w:r>
      <w:r>
        <w:rPr>
          <w:color w:val="333333"/>
          <w:sz w:val="27"/>
          <w:szCs w:val="27"/>
        </w:rPr>
        <w:br/>
        <w:t>Нам память о них дорога бесконечно, </w:t>
      </w:r>
      <w:r>
        <w:rPr>
          <w:color w:val="333333"/>
          <w:sz w:val="27"/>
          <w:szCs w:val="27"/>
        </w:rPr>
        <w:br/>
        <w:t>И ею с тобой мы сильны.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333333"/>
          <w:sz w:val="27"/>
          <w:szCs w:val="27"/>
        </w:rPr>
        <w:t>Зловещие языки пламени, рвущие ввысь и испепеляющие все, что встает на их пути. Искаженные ужасом лица женщин, прижимающих к груди насмерть перепуганных детей. Душе раздирающие стоны раненых. Грохот орудий. Свист пуль. И всюду трупы людей, еще недавно думающих о будущем, мечтавших о любви и счастье.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333333"/>
          <w:sz w:val="27"/>
          <w:szCs w:val="27"/>
        </w:rPr>
        <w:t>Все это и есть война - самое страшное событие, которое только может случиться как в жизни отдельного человека, так и в истории всего человечества.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333333"/>
          <w:sz w:val="27"/>
          <w:szCs w:val="27"/>
        </w:rPr>
        <w:t>Что может быть страшнее, чем война?!</w:t>
      </w:r>
      <w:r>
        <w:rPr>
          <w:color w:val="333333"/>
          <w:sz w:val="27"/>
          <w:szCs w:val="27"/>
        </w:rPr>
        <w:br/>
        <w:t>Лишь слезы да страдания несет она.</w:t>
      </w:r>
      <w:r>
        <w:rPr>
          <w:color w:val="333333"/>
          <w:sz w:val="27"/>
          <w:szCs w:val="27"/>
        </w:rPr>
        <w:br/>
        <w:t>И счастье разбивает у людей,</w:t>
      </w:r>
      <w:r>
        <w:rPr>
          <w:color w:val="333333"/>
          <w:sz w:val="27"/>
          <w:szCs w:val="27"/>
        </w:rPr>
        <w:br/>
        <w:t>Любимых разлучает и друзей.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333333"/>
          <w:sz w:val="27"/>
          <w:szCs w:val="27"/>
        </w:rPr>
        <w:t>На нашу страну 22 июня 1941 года напала фашистская Германия, во главе которой стоял Адольф Гитлер. Он намеревался захватить нашу страну за 6 недель. Большую часть славянских народов фашисты хотели истребить, а оставшихся загнать в военные поселения, превратив в рабов. Чтобы поработить наш народ, надо было захватить столицу нашего государства - Москву. Гитлер хотел, чтобы от города ничего не осталось. Решено было затопить Москву, поставив огромные плотины вокруг города. К середине октября немцы были у стен столицы. Но Москва не сдалась. День и ночь люди готовились к обороне. 600 самолетов - истребителей охраняли небо Москвы. Битва за Москву продолжалась с 30 сентября 1941 года по 20 апреля 1942 года.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333333"/>
          <w:sz w:val="27"/>
          <w:szCs w:val="27"/>
        </w:rPr>
        <w:t>27 января 1944 года - что это за дата?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333333"/>
          <w:sz w:val="27"/>
          <w:szCs w:val="27"/>
        </w:rPr>
        <w:t>27 января 1944 года – это дата полного снятия немецко-фашистской блокады с Ленинграда.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333333"/>
          <w:sz w:val="27"/>
          <w:szCs w:val="27"/>
        </w:rPr>
        <w:t>Что такое блокада?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333333"/>
          <w:sz w:val="27"/>
          <w:szCs w:val="27"/>
        </w:rPr>
        <w:t>Ужасную участь готовил Гитлер Ленинграду.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333333"/>
          <w:sz w:val="27"/>
          <w:szCs w:val="27"/>
        </w:rPr>
        <w:t>Для осуществления этого варварского замысла гитлеровское командование бросило к Ленинграду огромные военные отряды. На помощь нашим воинам пришло народное ополчение. Вместе со взрослыми сражались с врагом и ленинградские мальчишки – сыновья полков и юнги.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(Звучит 7-ая симфония Шостаковича.)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lastRenderedPageBreak/>
        <w:t>Именно 7-ая симфония Шостаковича звучала осенью 41-го года в филармонии. Уже измученные голодом и бомбежкой горожане шли на концерт. Гитлер готовил городу страшную участь. «Сравнять с землей», - можно прочитать сегодня в рассекреченном документе. Никакого интереса культурная столица России для так называемых арийцев не представляла. Уже 12 октября 1941 года немцы были уверены, что в городе не осталось живых людей.</w:t>
      </w:r>
      <w:r>
        <w:rPr>
          <w:b/>
          <w:bCs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На защиту родного города поднялись все ее жители. В короткий срок он был превращен в город - крепость. В нем построили 35 км. баррикад, 4170 дотов, 22 тысячи огненных точек. Вместе со взрослыми ребята дежурили на чердаках и крышах при налетах вражеской авиации. Они тушили зажигательные бомбы, возникшие пожары. Их называли часовыми ленинградских крыш.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333333"/>
          <w:sz w:val="27"/>
          <w:szCs w:val="27"/>
        </w:rPr>
        <w:t>Стремясь сравнять город с землей, фашисты обрушили на него за время осады: 150 тысяч тяжелых снарядов, 5 тысяч фугасных, более 100 тысяч зажигательных бомб. 8 сентября 1941 года, захватив город Шлиссельбург, фашисты прорвали на южный берег Ладожского озера. Ленинград оказался полностью блокирован с суши.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333333"/>
          <w:sz w:val="27"/>
          <w:szCs w:val="27"/>
        </w:rPr>
        <w:t>С каждым днем в городе таяли запасы продовольствия. Были сокращены нормы. Рабочие получали в день хлеба по 250 грамм, а служащие и дети по 125 грамм. Муки в этом хлебе почти не было, его выпекали из отраслей, мякоти, целлюлозы. Хлеб был почти единственным питанием ленинградцев.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А какова цена блокадного ленинградского хлеба? Что такое </w:t>
      </w:r>
      <w:r>
        <w:rPr>
          <w:b/>
          <w:bCs/>
          <w:color w:val="000000"/>
          <w:sz w:val="27"/>
          <w:szCs w:val="27"/>
        </w:rPr>
        <w:t>блокадный хлеб</w:t>
      </w:r>
      <w:r>
        <w:rPr>
          <w:color w:val="000000"/>
          <w:sz w:val="27"/>
          <w:szCs w:val="27"/>
        </w:rPr>
        <w:t>?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Блокадный хлеб</w:t>
      </w:r>
      <w:r>
        <w:rPr>
          <w:color w:val="000000"/>
          <w:sz w:val="27"/>
          <w:szCs w:val="27"/>
        </w:rPr>
        <w:t> – это пищевая целлюлоза 10 %, жмых – 10 %, обойная пыль – 2 %, выбойки из мешков – 2 %, хвоя – 1 %, ржаная обойная мука – 75 %. При выпечке этого хлеба формы для выпечки смазывали соляровым маслом (другого не было).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В начале блокады хлеб пекли из смеси ржаной, овсяной, ячменной, соевой и солодовой муки. Через месяц к этой смеси стали добавлять льняной жмых, отруби и муку из затхлого зерна.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А еще месяц спустя </w:t>
      </w:r>
      <w:hyperlink r:id="rId5" w:history="1">
        <w:r>
          <w:rPr>
            <w:rStyle w:val="a4"/>
            <w:color w:val="0066FF"/>
            <w:sz w:val="27"/>
            <w:szCs w:val="27"/>
            <w:u w:val="none"/>
          </w:rPr>
          <w:t>тесто</w:t>
        </w:r>
      </w:hyperlink>
      <w:r>
        <w:rPr>
          <w:color w:val="000000"/>
          <w:sz w:val="27"/>
          <w:szCs w:val="27"/>
        </w:rPr>
        <w:t> делали из целлюлозы, хлопкового жмыха, обойной пыли, мучной сметки, вытряски из мешков кукурузной и ржаной муки, березовых почек и сосновой коры.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Когда была в наличии, использовалась коревая мука (от слова корка). Как и откуда бралась эта мука? Когда в Ладоге тонули машины, везшие муку в блокадный город, ночью специальные бригады крючьями на веревках поднимали из воды мешки. Иногда мука находилась под водой больше двух недель. В середине такого мешка какое-то количество муки было сухим, а внешняя промокшая часть при высыхании схватывалась, превращаясь в твердую корку. Эти корки разбивали на куски, а затем измельчали и перемалывали. Эта коревая мука давала возможность значительно сократить количество других малосъедобных добавок в блокадном хлебе.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333333"/>
          <w:sz w:val="27"/>
          <w:szCs w:val="27"/>
        </w:rPr>
        <w:t>Ведущий 8: </w:t>
      </w:r>
      <w:r>
        <w:rPr>
          <w:color w:val="000000"/>
          <w:sz w:val="27"/>
          <w:szCs w:val="27"/>
        </w:rPr>
        <w:t>И не смотря ни на что, множество людей рисковало жизнью, доставляя муку через Ладогу осажденному, умирающему, но несдающемуся городу. Блокадный хлеб был бесценен.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Не легче было и всем остальным и на фронте и в тылу. Не будь хлеба – не было бы и Победы!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333333"/>
          <w:sz w:val="27"/>
          <w:szCs w:val="27"/>
        </w:rPr>
        <w:lastRenderedPageBreak/>
        <w:t>Зимой 1941-1942 года в городе не было топлива и электроэнергии. Люди, истощенные голодом, измученные непрерывными бомбежками жили в не отопляемых домах. Замерзли водопровод и канализация. За водой ходили на набережную Невы, делали прорубь и набирали воду под обстрелами. Смерть входила во все дома. Свыше 640 тысяч ленинградцев погибло от голода.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333333"/>
          <w:sz w:val="27"/>
          <w:szCs w:val="27"/>
        </w:rPr>
        <w:t>Враги надеялись, что жестокие лишения пробудят в ленинградцах низменные инстинкты, запутают в них все человеческое. Они думают, что голодные, мерзнущие люди перессорятся между собой из-за куска хлеба, из-за полена дров, перестанут защищать город и в конце концов сдадут его. Недаром 30 января 1942 года Гитлер цинично заявил: «Ленинград мы штурмуем сознательно. Ленинград выжрет самого себя». Но гитлеровцы просчитались. Люди, пережившие блокаду, до сих пор помнят глубокую человечность безмерно страдающих ленинградцев, их доверие и уважение друг к другу.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333333"/>
          <w:sz w:val="27"/>
          <w:szCs w:val="27"/>
        </w:rPr>
        <w:t>В осажденном городе работали 30 школ. Местом учебы стали и некоторые бомбоубежища жилых зданий. Даже в таких жутких условиях дети учились. Это был подвиг. Опасен и тяжел путь в школу. На улицах часто рвались снаряды. В школах и бомбоубежищах, где проводились занятия, стоял такой мороз, что замерзали чернила. Ученики сидели в пальто, шапках, рукавицах. Руки коченели, а мел выскальзывал из пальцев. Ученики шатались от голода. У всех была общая болезнь - дистрофия. А к ней еще прибавилась и цинга. Кровоточили десны. Качались зубы. Ученики умирали не только дома, на улице, по дороге в школу, но, случалось и прямо в классе.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333333"/>
          <w:sz w:val="27"/>
          <w:szCs w:val="27"/>
        </w:rPr>
        <w:t>Страна помогала Ленинграду в его героической борьбе. С Большой земли в осажденный город с невероятными трудностями доставляли продукты и топливо. Оставалась узкая полоска воды Ладожского озера. Но поздней осенью Ладога замерзла и эта единственная ниточка, связавшая город со страной оборвалась.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333333"/>
          <w:sz w:val="27"/>
          <w:szCs w:val="27"/>
        </w:rPr>
        <w:t>И тогда по Ладожскому озеру проложили автомобильную трассу. От нее зависело спасение жителей города, обеспечение фронта всем необходимым.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333333"/>
          <w:sz w:val="27"/>
          <w:szCs w:val="27"/>
        </w:rPr>
        <w:t>Вплоть до 23 апреля 1942 года по Ладожскому озеру непрерывно двигались автоколонны с продуктами, а обратно на Большую Землю вывозили детей, раненых, истощенных людей.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333333"/>
          <w:sz w:val="27"/>
          <w:szCs w:val="27"/>
        </w:rPr>
        <w:t>Скольких людей спасла эта дорога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</w:p>
    <w:p w:rsidR="0063734F" w:rsidRDefault="00AA248E">
      <w:r>
        <w:rPr>
          <w:noProof/>
        </w:rPr>
        <w:lastRenderedPageBreak/>
        <w:drawing>
          <wp:inline distT="0" distB="0" distL="0" distR="0">
            <wp:extent cx="5940425" cy="4787403"/>
            <wp:effectExtent l="19050" t="0" r="3175" b="0"/>
            <wp:docPr id="6" name="Рисунок 6" descr="C:\Users\Admin\Desktop\IMG_20210203_095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20210203_0957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87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734F" w:rsidSect="004E4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23F41"/>
    <w:multiLevelType w:val="multilevel"/>
    <w:tmpl w:val="50D0C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>
    <w:useFELayout/>
  </w:compat>
  <w:rsids>
    <w:rsidRoot w:val="00AA248E"/>
    <w:rsid w:val="004E43CA"/>
    <w:rsid w:val="0063734F"/>
    <w:rsid w:val="00AA248E"/>
    <w:rsid w:val="00E63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A248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A2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24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8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infourok.ru/go.html?href=http%3A%2F%2Frial-hleb.ru%2Fmoy-opit%2Fhlebnoe-rzhanoe-test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1137</Words>
  <Characters>6484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багир</cp:lastModifiedBy>
  <cp:revision>5</cp:revision>
  <dcterms:created xsi:type="dcterms:W3CDTF">2021-02-05T07:07:00Z</dcterms:created>
  <dcterms:modified xsi:type="dcterms:W3CDTF">2021-02-09T14:33:00Z</dcterms:modified>
</cp:coreProperties>
</file>