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BD098D">
        <w:rPr>
          <w:rStyle w:val="c6"/>
          <w:color w:val="000000"/>
          <w:sz w:val="32"/>
          <w:szCs w:val="32"/>
        </w:rPr>
        <w:t xml:space="preserve">МКОУ  </w:t>
      </w:r>
      <w:proofErr w:type="spellStart"/>
      <w:r w:rsidRPr="00BD098D">
        <w:rPr>
          <w:rStyle w:val="c6"/>
          <w:color w:val="000000"/>
          <w:sz w:val="32"/>
          <w:szCs w:val="32"/>
        </w:rPr>
        <w:t>Сюгютская</w:t>
      </w:r>
      <w:proofErr w:type="spellEnd"/>
      <w:r w:rsidRPr="00BD098D">
        <w:rPr>
          <w:rStyle w:val="c6"/>
          <w:color w:val="000000"/>
          <w:sz w:val="32"/>
          <w:szCs w:val="32"/>
        </w:rPr>
        <w:t xml:space="preserve"> СОШ </w:t>
      </w:r>
      <w:proofErr w:type="spellStart"/>
      <w:r w:rsidRPr="00BD098D">
        <w:rPr>
          <w:rStyle w:val="c6"/>
          <w:color w:val="000000"/>
          <w:sz w:val="32"/>
          <w:szCs w:val="32"/>
        </w:rPr>
        <w:t>им.М.Митарова</w:t>
      </w:r>
      <w:proofErr w:type="spellEnd"/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</w:p>
    <w:p w:rsidR="0033241E" w:rsidRDefault="0033241E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  <w:r>
        <w:rPr>
          <w:rStyle w:val="c6"/>
          <w:color w:val="000000"/>
          <w:sz w:val="40"/>
          <w:szCs w:val="40"/>
        </w:rPr>
        <w:t>Вн</w:t>
      </w:r>
      <w:r w:rsidR="00DD06C7">
        <w:rPr>
          <w:rStyle w:val="c6"/>
          <w:color w:val="000000"/>
          <w:sz w:val="40"/>
          <w:szCs w:val="40"/>
        </w:rPr>
        <w:t xml:space="preserve">еклассное мероприятие 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BD098D">
        <w:rPr>
          <w:rStyle w:val="c6"/>
          <w:color w:val="000000"/>
          <w:sz w:val="40"/>
          <w:szCs w:val="40"/>
        </w:rPr>
        <w:t>на тему: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  <w:r w:rsidRPr="00BD098D">
        <w:rPr>
          <w:rStyle w:val="c6"/>
          <w:color w:val="000000"/>
          <w:sz w:val="40"/>
          <w:szCs w:val="40"/>
        </w:rPr>
        <w:t xml:space="preserve">«День солидарности в борьбе с терроризмом» 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40"/>
          <w:szCs w:val="40"/>
        </w:rPr>
      </w:pP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40"/>
          <w:szCs w:val="40"/>
        </w:rPr>
      </w:pPr>
      <w:r w:rsidRPr="00BD098D">
        <w:rPr>
          <w:rStyle w:val="c13"/>
          <w:color w:val="000000"/>
          <w:sz w:val="40"/>
          <w:szCs w:val="40"/>
        </w:rPr>
        <w:t>     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40"/>
          <w:szCs w:val="40"/>
        </w:rPr>
      </w:pPr>
      <w:r w:rsidRPr="00BD098D">
        <w:rPr>
          <w:rStyle w:val="c13"/>
          <w:color w:val="000000"/>
          <w:sz w:val="40"/>
          <w:szCs w:val="40"/>
        </w:rPr>
        <w:t> 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40"/>
          <w:szCs w:val="40"/>
        </w:rPr>
      </w:pP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40"/>
          <w:szCs w:val="40"/>
        </w:rPr>
      </w:pPr>
      <w:r w:rsidRPr="00BD098D">
        <w:rPr>
          <w:rStyle w:val="c13"/>
          <w:color w:val="000000"/>
          <w:sz w:val="40"/>
          <w:szCs w:val="40"/>
        </w:rPr>
        <w:t xml:space="preserve"> 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40"/>
          <w:szCs w:val="40"/>
        </w:rPr>
      </w:pPr>
      <w:r w:rsidRPr="00BD098D">
        <w:rPr>
          <w:rStyle w:val="c13"/>
          <w:color w:val="000000"/>
          <w:sz w:val="40"/>
          <w:szCs w:val="40"/>
        </w:rPr>
        <w:t xml:space="preserve"> 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40"/>
          <w:szCs w:val="40"/>
        </w:rPr>
      </w:pPr>
      <w:r w:rsidRPr="00BD098D">
        <w:rPr>
          <w:rStyle w:val="c13"/>
          <w:color w:val="000000"/>
          <w:sz w:val="40"/>
          <w:szCs w:val="40"/>
        </w:rPr>
        <w:t xml:space="preserve">  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  <w:proofErr w:type="spellStart"/>
      <w:r>
        <w:rPr>
          <w:rStyle w:val="c13"/>
          <w:color w:val="000000"/>
          <w:sz w:val="22"/>
          <w:szCs w:val="22"/>
        </w:rPr>
        <w:t>Выполнила</w:t>
      </w:r>
      <w:proofErr w:type="gramStart"/>
      <w:r>
        <w:rPr>
          <w:rStyle w:val="c13"/>
          <w:color w:val="000000"/>
          <w:sz w:val="22"/>
          <w:szCs w:val="22"/>
        </w:rPr>
        <w:t>:К</w:t>
      </w:r>
      <w:proofErr w:type="gramEnd"/>
      <w:r>
        <w:rPr>
          <w:rStyle w:val="c13"/>
          <w:color w:val="000000"/>
          <w:sz w:val="22"/>
          <w:szCs w:val="22"/>
        </w:rPr>
        <w:t>урбанова</w:t>
      </w:r>
      <w:proofErr w:type="spellEnd"/>
      <w:r>
        <w:rPr>
          <w:rStyle w:val="c13"/>
          <w:color w:val="000000"/>
          <w:sz w:val="22"/>
          <w:szCs w:val="22"/>
        </w:rPr>
        <w:t xml:space="preserve"> З.К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2"/>
          <w:szCs w:val="22"/>
        </w:rPr>
      </w:pPr>
    </w:p>
    <w:p w:rsidR="00BD098D" w:rsidRDefault="00DD06C7" w:rsidP="00BD098D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 xml:space="preserve">                               </w:t>
      </w:r>
      <w:r w:rsidR="00AB7507">
        <w:rPr>
          <w:rStyle w:val="c13"/>
          <w:color w:val="000000"/>
          <w:sz w:val="22"/>
          <w:szCs w:val="22"/>
        </w:rPr>
        <w:t xml:space="preserve">                            2020-2021 </w:t>
      </w:r>
      <w:r>
        <w:rPr>
          <w:rStyle w:val="c13"/>
          <w:color w:val="000000"/>
          <w:sz w:val="22"/>
          <w:szCs w:val="22"/>
        </w:rPr>
        <w:t>учебный год</w:t>
      </w:r>
    </w:p>
    <w:p w:rsidR="0033241E" w:rsidRDefault="0033241E" w:rsidP="00BD098D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18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Style w:val="c18"/>
          <w:color w:val="000000"/>
          <w:sz w:val="28"/>
          <w:szCs w:val="28"/>
        </w:rPr>
        <w:t>обучающихся</w:t>
      </w:r>
      <w:proofErr w:type="gramEnd"/>
      <w:r>
        <w:rPr>
          <w:rStyle w:val="c18"/>
          <w:color w:val="000000"/>
          <w:sz w:val="28"/>
          <w:szCs w:val="28"/>
        </w:rPr>
        <w:t xml:space="preserve">  представление о терроризме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</w:t>
      </w:r>
      <w:r>
        <w:rPr>
          <w:rStyle w:val="c3"/>
          <w:color w:val="000000"/>
        </w:rPr>
        <w:t> 1. Акцентировать внимание учащихся на необходимости проявления  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бдительности с целью профилактики совершения террористических актов.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2. Содействовать формированию толерантности и профилактики  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межнациональной розни и нетерпимости.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3. </w:t>
      </w:r>
      <w:proofErr w:type="gramStart"/>
      <w:r>
        <w:rPr>
          <w:rStyle w:val="c3"/>
          <w:color w:val="000000"/>
        </w:rPr>
        <w:t>Содействовать формированию чувства милосердия к жертвам терактов (на</w:t>
      </w:r>
      <w:proofErr w:type="gramEnd"/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</w:t>
      </w:r>
      <w:proofErr w:type="gramStart"/>
      <w:r>
        <w:rPr>
          <w:rStyle w:val="c3"/>
          <w:color w:val="000000"/>
        </w:rPr>
        <w:t>примере</w:t>
      </w:r>
      <w:proofErr w:type="gramEnd"/>
      <w:r>
        <w:rPr>
          <w:rStyle w:val="c3"/>
          <w:color w:val="000000"/>
        </w:rPr>
        <w:t xml:space="preserve">  Беслана).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4. Ознакомить учащихся с основными правилами поведения  в условиях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теракта (памятка каждому обучающемуся).</w:t>
      </w:r>
    </w:p>
    <w:p w:rsidR="00BD098D" w:rsidRP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BD098D">
        <w:rPr>
          <w:rStyle w:val="c3"/>
          <w:color w:val="000000"/>
          <w:sz w:val="28"/>
        </w:rPr>
        <w:t>Ход классного часа.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1. Вступительная беседа.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Сегодня на календаре 3 сентября. Среди всех сентябрьских праздников – это трагическая дата. 3 сентября – одна из памятных дат в России, которая носит название День солидарности в борьбе с терроризмом.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 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 xml:space="preserve"> Тема классного часа «терроризм – угроза обществу».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2. Знакомство со словом «терроризм», «террористы».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а)</w:t>
      </w:r>
      <w:r>
        <w:rPr>
          <w:rStyle w:val="c3"/>
          <w:color w:val="000000"/>
        </w:rPr>
        <w:t> </w:t>
      </w:r>
      <w:r>
        <w:rPr>
          <w:rStyle w:val="c5"/>
          <w:b/>
          <w:bCs/>
          <w:color w:val="000000"/>
        </w:rPr>
        <w:t>введение понятий</w:t>
      </w:r>
      <w:r>
        <w:rPr>
          <w:rStyle w:val="c0"/>
          <w:i/>
          <w:iCs/>
          <w:color w:val="000000"/>
        </w:rPr>
        <w:t>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  <w:r>
        <w:rPr>
          <w:rStyle w:val="c3"/>
          <w:color w:val="000000"/>
        </w:rPr>
        <w:t>Слово "террор" в переводе с латыни означает "ужас".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 xml:space="preserve"> 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Когда что-то происходит, у нас порой нет времени думать, исходит угроза от террористов или нет. Главное - действовать и действовать правильно.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б) кто нас  защищает.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 Преступники-террористы любыми способами пытаются нарушить покой в нашей жизни. Это они способны организовывать взрывы и убийства. На чью помощь мы можем рассчитывать в таком случае? От кого нас защищают? 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Нас защищают от террористов. Это злые и хитрые люди, хотя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Кто же нас сможет защитить?</w:t>
      </w:r>
      <w:r>
        <w:rPr>
          <w:rStyle w:val="apple-converted-space"/>
          <w:color w:val="000000"/>
        </w:rPr>
        <w:t> 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Защитить нас и прийти на помощь готовы люди разных профессий. Задача разведчиков - определить, готовится ли какое-либо злодеяние или нет, и от кого исходит </w:t>
      </w:r>
      <w:r>
        <w:rPr>
          <w:rStyle w:val="c3"/>
          <w:color w:val="000000"/>
        </w:rPr>
        <w:lastRenderedPageBreak/>
        <w:t>опасность. Пограничники не пустят террористов в нашу страну, милиция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 людей, работающих в </w:t>
      </w:r>
      <w:proofErr w:type="spellStart"/>
      <w:r>
        <w:rPr>
          <w:rStyle w:val="c3"/>
          <w:color w:val="000000"/>
        </w:rPr>
        <w:t>НАКе</w:t>
      </w:r>
      <w:proofErr w:type="spellEnd"/>
      <w:r>
        <w:rPr>
          <w:rStyle w:val="c3"/>
          <w:color w:val="000000"/>
        </w:rPr>
        <w:t xml:space="preserve">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Милиционеры ловят преступников, врачи лечат людей. Но, если террористам </w:t>
      </w:r>
      <w:proofErr w:type="gramStart"/>
      <w:r>
        <w:rPr>
          <w:rStyle w:val="c3"/>
          <w:color w:val="000000"/>
        </w:rPr>
        <w:t>все</w:t>
      </w:r>
      <w:proofErr w:type="gramEnd"/>
      <w:r>
        <w:rPr>
          <w:rStyle w:val="c3"/>
          <w:color w:val="000000"/>
        </w:rPr>
        <w:t xml:space="preserve"> же удается осуществить свои грязные замыслы, например, захватить в заложники детей в школе (как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3. Трагедия в Беслане.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Как я уже сказала, дата 3 сентября связана с трагедией в городе Беслане. Узнаем, что же там произошло? Во время проведения торжественной линейки по случаю 1 сентября террористы ворвались на территорию школы №1. Всего на линейке присутствовали 895 учеников и 59 работников школы. Количество родителей, пришедших проводить детей в школу, неизвестно. Открыв беспорядочную стрельбу в воздух, боевики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бандиты загнали в спортзал.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 сентября 2004 года группа вооружённых людей в масках подъехала к зданию школы № 1 в</w:t>
      </w:r>
      <w:r>
        <w:rPr>
          <w:rStyle w:val="apple-converted-space"/>
          <w:color w:val="000000"/>
        </w:rPr>
        <w:t> </w:t>
      </w:r>
      <w:hyperlink r:id="rId4" w:history="1">
        <w:r>
          <w:rPr>
            <w:rStyle w:val="a3"/>
          </w:rPr>
          <w:t>Беслане</w:t>
        </w:r>
      </w:hyperlink>
      <w:r>
        <w:rPr>
          <w:rStyle w:val="c3"/>
          <w:color w:val="000000"/>
        </w:rPr>
        <w:t> 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 xml:space="preserve"> 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 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4. Правила «Если ты оказался в заложниках».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Если ты оказался в заложниках, знай – ты не один.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 xml:space="preserve">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  <w:r>
        <w:rPr>
          <w:rStyle w:val="apple-converted-space"/>
          <w:color w:val="000000"/>
        </w:rPr>
        <w:t> 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>
        <w:rPr>
          <w:rStyle w:val="c3"/>
          <w:color w:val="000000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  <w:r>
        <w:rPr>
          <w:rStyle w:val="apple-converted-space"/>
          <w:color w:val="000000"/>
        </w:rPr>
        <w:t> 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5) Помни, что, возможно, тебе придётся долгое время провести без воды и пищи - экономь свои силы.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6) Если в помещении душно, постарайся меньше двигаться, чтобы экономнее расходовать кислород.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BD098D" w:rsidRDefault="00BD098D" w:rsidP="00BD098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целей.</w:t>
      </w:r>
    </w:p>
    <w:p w:rsidR="00DF23CE" w:rsidRDefault="00DF23CE"/>
    <w:sectPr w:rsidR="00DF23CE" w:rsidSect="00F37F0E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098D"/>
    <w:rsid w:val="0033241E"/>
    <w:rsid w:val="0043641F"/>
    <w:rsid w:val="00A91F24"/>
    <w:rsid w:val="00AB7507"/>
    <w:rsid w:val="00BD098D"/>
    <w:rsid w:val="00DD06C7"/>
    <w:rsid w:val="00DF23CE"/>
    <w:rsid w:val="00EC63BB"/>
    <w:rsid w:val="00F37F0E"/>
    <w:rsid w:val="00F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098D"/>
  </w:style>
  <w:style w:type="character" w:customStyle="1" w:styleId="c13">
    <w:name w:val="c13"/>
    <w:basedOn w:val="a0"/>
    <w:rsid w:val="00BD098D"/>
  </w:style>
  <w:style w:type="character" w:customStyle="1" w:styleId="c18">
    <w:name w:val="c18"/>
    <w:basedOn w:val="a0"/>
    <w:rsid w:val="00BD098D"/>
  </w:style>
  <w:style w:type="character" w:customStyle="1" w:styleId="c7">
    <w:name w:val="c7"/>
    <w:basedOn w:val="a0"/>
    <w:rsid w:val="00BD098D"/>
  </w:style>
  <w:style w:type="character" w:customStyle="1" w:styleId="c3">
    <w:name w:val="c3"/>
    <w:basedOn w:val="a0"/>
    <w:rsid w:val="00BD098D"/>
  </w:style>
  <w:style w:type="character" w:customStyle="1" w:styleId="apple-converted-space">
    <w:name w:val="apple-converted-space"/>
    <w:basedOn w:val="a0"/>
    <w:rsid w:val="00BD098D"/>
  </w:style>
  <w:style w:type="character" w:customStyle="1" w:styleId="c5">
    <w:name w:val="c5"/>
    <w:basedOn w:val="a0"/>
    <w:rsid w:val="00BD098D"/>
  </w:style>
  <w:style w:type="character" w:customStyle="1" w:styleId="c0">
    <w:name w:val="c0"/>
    <w:basedOn w:val="a0"/>
    <w:rsid w:val="00BD098D"/>
  </w:style>
  <w:style w:type="character" w:styleId="a3">
    <w:name w:val="Hyperlink"/>
    <w:basedOn w:val="a0"/>
    <w:uiPriority w:val="99"/>
    <w:semiHidden/>
    <w:unhideWhenUsed/>
    <w:rsid w:val="00BD0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ru.wikipedia.org%2Fwiki%2F%25D0%2591%25D0%25B5%25D1%2581%25D0%25BB%25D0%25B0%25D0%25BD&amp;sa=D&amp;sntz=1&amp;usg=AFQjCNGxv6ZCyI0hNn-KfWFuRvlA6IVq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1267</Words>
  <Characters>7226</Characters>
  <Application>Microsoft Office Word</Application>
  <DocSecurity>0</DocSecurity>
  <Lines>60</Lines>
  <Paragraphs>16</Paragraphs>
  <ScaleCrop>false</ScaleCrop>
  <Company>Krokoz™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2017-09-04T18:38:00Z</cp:lastPrinted>
  <dcterms:created xsi:type="dcterms:W3CDTF">2017-09-04T16:42:00Z</dcterms:created>
  <dcterms:modified xsi:type="dcterms:W3CDTF">2020-09-22T06:08:00Z</dcterms:modified>
</cp:coreProperties>
</file>